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A1DC6" w14:textId="77777777" w:rsidR="002A4193" w:rsidRPr="00D860C3" w:rsidRDefault="002A4193" w:rsidP="002A4193">
      <w:pPr>
        <w:pStyle w:val="11"/>
      </w:pPr>
    </w:p>
    <w:p w14:paraId="01B840AC" w14:textId="77777777" w:rsidR="00D860C3" w:rsidRPr="00D860C3" w:rsidRDefault="00D860C3" w:rsidP="00D860C3">
      <w:pPr>
        <w:pStyle w:val="ad"/>
        <w:ind w:left="-284" w:firstLine="284"/>
        <w:rPr>
          <w:rFonts w:eastAsia="Calibri" w:cs="Times New Roman"/>
          <w:sz w:val="32"/>
        </w:rPr>
      </w:pPr>
      <w:r w:rsidRPr="00D860C3">
        <w:rPr>
          <w:rFonts w:eastAsia="Calibri" w:cs="Times New Roman"/>
          <w:sz w:val="32"/>
        </w:rPr>
        <w:t>ГОСУДАРСТВЕННАЯ ИНФОРМАЦИОННАЯ СИСТЕМА «ПЛАТФОРМА «ЦЕНТР ХРАНЕНИЯ ЭЛЕКТРОННЫХ ДОКУМЕНТОВ»</w:t>
      </w:r>
    </w:p>
    <w:p w14:paraId="0FCA7031" w14:textId="77777777" w:rsidR="002A4193" w:rsidRDefault="002A4193" w:rsidP="002A4193">
      <w:pPr>
        <w:rPr>
          <w:sz w:val="24"/>
          <w:szCs w:val="24"/>
        </w:rPr>
      </w:pPr>
    </w:p>
    <w:p w14:paraId="643EB774" w14:textId="77777777" w:rsidR="002A4193" w:rsidRPr="002A4193" w:rsidRDefault="002A4193" w:rsidP="002A4193">
      <w:pPr>
        <w:rPr>
          <w:sz w:val="24"/>
          <w:szCs w:val="24"/>
        </w:rPr>
      </w:pPr>
    </w:p>
    <w:p w14:paraId="5510CB0F" w14:textId="77777777" w:rsidR="002A4193" w:rsidRPr="002A4193" w:rsidRDefault="002A4193" w:rsidP="002A4193">
      <w:pPr>
        <w:rPr>
          <w:sz w:val="24"/>
          <w:szCs w:val="24"/>
        </w:rPr>
      </w:pPr>
    </w:p>
    <w:p w14:paraId="004AEA33" w14:textId="77777777" w:rsidR="002A4193" w:rsidRPr="002A4193" w:rsidRDefault="002A4193" w:rsidP="002A4193">
      <w:pPr>
        <w:rPr>
          <w:sz w:val="24"/>
          <w:szCs w:val="24"/>
        </w:rPr>
      </w:pPr>
    </w:p>
    <w:p w14:paraId="550761A5" w14:textId="77777777" w:rsidR="002A4193" w:rsidRPr="002A4193" w:rsidRDefault="002A4193" w:rsidP="002A4193">
      <w:pPr>
        <w:rPr>
          <w:sz w:val="24"/>
          <w:szCs w:val="24"/>
        </w:rPr>
      </w:pPr>
    </w:p>
    <w:p w14:paraId="1739DCD9" w14:textId="77777777" w:rsidR="002A4193" w:rsidRPr="002A4193" w:rsidRDefault="002A4193" w:rsidP="002A4193">
      <w:pPr>
        <w:rPr>
          <w:sz w:val="24"/>
          <w:szCs w:val="24"/>
        </w:rPr>
      </w:pPr>
    </w:p>
    <w:p w14:paraId="21DA33E5" w14:textId="77777777" w:rsidR="002A4193" w:rsidRPr="002A4193" w:rsidRDefault="002A4193" w:rsidP="002A4193">
      <w:pPr>
        <w:rPr>
          <w:sz w:val="24"/>
          <w:szCs w:val="24"/>
        </w:rPr>
      </w:pPr>
    </w:p>
    <w:p w14:paraId="04F676A8" w14:textId="77777777" w:rsidR="00D860C3" w:rsidRPr="00D860C3" w:rsidRDefault="00D860C3" w:rsidP="00D860C3">
      <w:pPr>
        <w:tabs>
          <w:tab w:val="left" w:pos="3048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61130981"/>
      <w:r w:rsidRPr="00D860C3">
        <w:rPr>
          <w:rFonts w:ascii="Times New Roman" w:hAnsi="Times New Roman" w:cs="Times New Roman"/>
          <w:bCs/>
          <w:sz w:val="28"/>
          <w:szCs w:val="28"/>
        </w:rPr>
        <w:t xml:space="preserve">ПОДСИСТЕМА «ОБЛАЧНЫЙ АРХИВ» </w:t>
      </w:r>
    </w:p>
    <w:p w14:paraId="7E32B450" w14:textId="77777777" w:rsidR="00D860C3" w:rsidRPr="00D860C3" w:rsidRDefault="00D860C3" w:rsidP="00D860C3">
      <w:pPr>
        <w:tabs>
          <w:tab w:val="left" w:pos="3048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60C3">
        <w:rPr>
          <w:rFonts w:ascii="Times New Roman" w:hAnsi="Times New Roman" w:cs="Times New Roman"/>
          <w:bCs/>
          <w:sz w:val="28"/>
          <w:szCs w:val="28"/>
        </w:rPr>
        <w:t xml:space="preserve">версия 5.1.0 </w:t>
      </w:r>
    </w:p>
    <w:bookmarkEnd w:id="0"/>
    <w:p w14:paraId="4B05A179" w14:textId="77777777" w:rsidR="002A4193" w:rsidRDefault="002A4193" w:rsidP="002A4193">
      <w:pPr>
        <w:tabs>
          <w:tab w:val="left" w:pos="30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06B29" w14:textId="77777777" w:rsidR="002A4193" w:rsidRDefault="002A4193" w:rsidP="002A4193">
      <w:pPr>
        <w:tabs>
          <w:tab w:val="left" w:pos="30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EBD352" w14:textId="77777777" w:rsidR="002A4193" w:rsidRDefault="002A4193" w:rsidP="002A4193">
      <w:pPr>
        <w:tabs>
          <w:tab w:val="left" w:pos="30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16B8F3" w14:textId="3BBE45AF" w:rsidR="002A4193" w:rsidRPr="007736E7" w:rsidRDefault="002A4193" w:rsidP="002A4193">
      <w:pPr>
        <w:tabs>
          <w:tab w:val="left" w:pos="30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36E7">
        <w:rPr>
          <w:rFonts w:ascii="Times New Roman" w:hAnsi="Times New Roman" w:cs="Times New Roman"/>
          <w:b/>
          <w:sz w:val="32"/>
          <w:szCs w:val="32"/>
        </w:rPr>
        <w:t>Инструкция по з</w:t>
      </w:r>
      <w:r w:rsidRPr="007736E7">
        <w:rPr>
          <w:rFonts w:ascii="Times New Roman" w:hAnsi="Times New Roman" w:cs="Times New Roman"/>
          <w:b/>
          <w:bCs/>
          <w:sz w:val="32"/>
          <w:szCs w:val="32"/>
        </w:rPr>
        <w:t xml:space="preserve">агрузке номенклатуры дел и карточек электронных документов с привязкой к делам </w:t>
      </w:r>
      <w:r w:rsidR="007736E7">
        <w:rPr>
          <w:rFonts w:ascii="Times New Roman" w:hAnsi="Times New Roman" w:cs="Times New Roman"/>
          <w:b/>
          <w:bCs/>
          <w:sz w:val="32"/>
          <w:szCs w:val="32"/>
        </w:rPr>
        <w:t xml:space="preserve">в формате CSV файлов </w:t>
      </w:r>
      <w:r w:rsidRPr="007736E7">
        <w:rPr>
          <w:rFonts w:ascii="Times New Roman" w:hAnsi="Times New Roman" w:cs="Times New Roman"/>
          <w:b/>
          <w:bCs/>
          <w:sz w:val="32"/>
          <w:szCs w:val="32"/>
        </w:rPr>
        <w:t xml:space="preserve">в подсистему «Облачный архив» </w:t>
      </w:r>
      <w:r w:rsidR="009773E2">
        <w:rPr>
          <w:rFonts w:ascii="Times New Roman" w:hAnsi="Times New Roman" w:cs="Times New Roman"/>
          <w:b/>
          <w:bCs/>
          <w:sz w:val="32"/>
          <w:szCs w:val="32"/>
        </w:rPr>
        <w:t>(версия 5.1.0)</w:t>
      </w:r>
      <w:r w:rsidR="007736E7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7736E7">
        <w:rPr>
          <w:rFonts w:ascii="Times New Roman" w:hAnsi="Times New Roman" w:cs="Times New Roman"/>
          <w:b/>
          <w:bCs/>
          <w:sz w:val="32"/>
          <w:szCs w:val="32"/>
        </w:rPr>
        <w:t>ГИС «Платформа «ЦХЭД»</w:t>
      </w:r>
    </w:p>
    <w:p w14:paraId="76C1F2AE" w14:textId="77777777" w:rsidR="0074429E" w:rsidRDefault="0074429E" w:rsidP="002A4193">
      <w:pPr>
        <w:tabs>
          <w:tab w:val="left" w:pos="3048"/>
        </w:tabs>
        <w:rPr>
          <w:sz w:val="24"/>
          <w:szCs w:val="24"/>
        </w:rPr>
      </w:pPr>
    </w:p>
    <w:p w14:paraId="0987E417" w14:textId="77777777" w:rsidR="00352436" w:rsidRDefault="00352436" w:rsidP="002A4193">
      <w:pPr>
        <w:tabs>
          <w:tab w:val="left" w:pos="3048"/>
        </w:tabs>
        <w:rPr>
          <w:sz w:val="24"/>
          <w:szCs w:val="24"/>
        </w:rPr>
      </w:pPr>
    </w:p>
    <w:p w14:paraId="3D4608F8" w14:textId="77777777" w:rsidR="00352436" w:rsidRDefault="00352436" w:rsidP="002A4193">
      <w:pPr>
        <w:tabs>
          <w:tab w:val="left" w:pos="3048"/>
        </w:tabs>
        <w:rPr>
          <w:sz w:val="24"/>
          <w:szCs w:val="24"/>
        </w:rPr>
      </w:pPr>
    </w:p>
    <w:p w14:paraId="42D2D7ED" w14:textId="77777777" w:rsidR="00352436" w:rsidRDefault="00352436" w:rsidP="002A4193">
      <w:pPr>
        <w:tabs>
          <w:tab w:val="left" w:pos="3048"/>
        </w:tabs>
        <w:rPr>
          <w:sz w:val="24"/>
          <w:szCs w:val="24"/>
        </w:rPr>
      </w:pPr>
    </w:p>
    <w:p w14:paraId="2DB28407" w14:textId="77777777" w:rsidR="00352436" w:rsidRDefault="00352436" w:rsidP="002A4193">
      <w:pPr>
        <w:tabs>
          <w:tab w:val="left" w:pos="3048"/>
        </w:tabs>
        <w:rPr>
          <w:sz w:val="24"/>
          <w:szCs w:val="24"/>
        </w:rPr>
      </w:pPr>
    </w:p>
    <w:p w14:paraId="347FCDB8" w14:textId="77777777" w:rsidR="00352436" w:rsidRDefault="00352436" w:rsidP="002A4193">
      <w:pPr>
        <w:tabs>
          <w:tab w:val="left" w:pos="3048"/>
        </w:tabs>
        <w:rPr>
          <w:sz w:val="24"/>
          <w:szCs w:val="24"/>
        </w:rPr>
      </w:pPr>
    </w:p>
    <w:p w14:paraId="2603E922" w14:textId="77777777" w:rsidR="00352436" w:rsidRDefault="00352436" w:rsidP="002A4193">
      <w:pPr>
        <w:tabs>
          <w:tab w:val="left" w:pos="3048"/>
        </w:tabs>
        <w:rPr>
          <w:sz w:val="24"/>
          <w:szCs w:val="24"/>
        </w:rPr>
      </w:pPr>
    </w:p>
    <w:p w14:paraId="7F13764B" w14:textId="77777777" w:rsidR="00352436" w:rsidRDefault="00352436" w:rsidP="002A4193">
      <w:pPr>
        <w:tabs>
          <w:tab w:val="left" w:pos="3048"/>
        </w:tabs>
        <w:rPr>
          <w:sz w:val="24"/>
          <w:szCs w:val="24"/>
        </w:rPr>
      </w:pPr>
    </w:p>
    <w:p w14:paraId="28AE1D40" w14:textId="77777777" w:rsidR="00352436" w:rsidRDefault="00352436" w:rsidP="002A4193">
      <w:pPr>
        <w:tabs>
          <w:tab w:val="left" w:pos="3048"/>
        </w:tabs>
        <w:rPr>
          <w:sz w:val="24"/>
          <w:szCs w:val="24"/>
        </w:rPr>
      </w:pPr>
    </w:p>
    <w:p w14:paraId="3AA4D96C" w14:textId="77777777" w:rsidR="00352436" w:rsidRDefault="00352436" w:rsidP="002A4193">
      <w:pPr>
        <w:tabs>
          <w:tab w:val="left" w:pos="3048"/>
        </w:tabs>
        <w:rPr>
          <w:sz w:val="24"/>
          <w:szCs w:val="24"/>
        </w:rPr>
      </w:pPr>
    </w:p>
    <w:p w14:paraId="6135CE69" w14:textId="01F1B5FB" w:rsidR="00352436" w:rsidRPr="009773E2" w:rsidRDefault="009773E2" w:rsidP="009773E2">
      <w:pPr>
        <w:tabs>
          <w:tab w:val="left" w:pos="304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73E2">
        <w:rPr>
          <w:rFonts w:ascii="Times New Roman" w:hAnsi="Times New Roman" w:cs="Times New Roman"/>
          <w:sz w:val="28"/>
          <w:szCs w:val="28"/>
        </w:rPr>
        <w:t>2023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857737791"/>
        <w:docPartObj>
          <w:docPartGallery w:val="Table of Contents"/>
          <w:docPartUnique/>
        </w:docPartObj>
      </w:sdtPr>
      <w:sdtContent>
        <w:p w14:paraId="5CC54D7C" w14:textId="531EFA2C" w:rsidR="004535BB" w:rsidRPr="00C311F7" w:rsidRDefault="004535BB" w:rsidP="004535BB">
          <w:pPr>
            <w:pStyle w:val="a4"/>
            <w:jc w:val="center"/>
            <w:rPr>
              <w:rFonts w:ascii="Times New Roman" w:hAnsi="Times New Roman" w:cs="Times New Roman"/>
              <w:color w:val="auto"/>
            </w:rPr>
          </w:pPr>
          <w:r w:rsidRPr="00C311F7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2B6A050A" w14:textId="77777777" w:rsidR="004535BB" w:rsidRPr="004535BB" w:rsidRDefault="004535BB" w:rsidP="004535BB">
          <w:pPr>
            <w:rPr>
              <w:lang w:eastAsia="ru-RU"/>
            </w:rPr>
          </w:pPr>
        </w:p>
        <w:p w14:paraId="42DF41A4" w14:textId="1A446CCC" w:rsidR="004535BB" w:rsidRPr="00C311F7" w:rsidRDefault="004535BB">
          <w:pPr>
            <w:pStyle w:val="13"/>
            <w:tabs>
              <w:tab w:val="left" w:pos="440"/>
              <w:tab w:val="right" w:leader="dot" w:pos="9770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2543923" w:history="1">
            <w:r w:rsidRPr="00C311F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Pr="00C311F7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Pr="00C311F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Общие требования к комплекту файлов загружаемой номенклатуры</w:t>
            </w:r>
            <w:r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_Toc162543923 \h </w:instrText>
            </w:r>
            <w:r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E5F9DD" w14:textId="77E00D28" w:rsidR="004535BB" w:rsidRPr="00C311F7" w:rsidRDefault="00000000">
          <w:pPr>
            <w:pStyle w:val="13"/>
            <w:tabs>
              <w:tab w:val="left" w:pos="440"/>
              <w:tab w:val="right" w:leader="dot" w:pos="9770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2543924" w:history="1">
            <w:r w:rsidR="004535BB" w:rsidRPr="00C311F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4535BB" w:rsidRPr="00C311F7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535BB" w:rsidRPr="00C311F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NOMENCLATURE.CSV</w:t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_Toc162543924 \h </w:instrText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AF391F" w14:textId="572A37E2" w:rsidR="004535BB" w:rsidRPr="00C311F7" w:rsidRDefault="00000000">
          <w:pPr>
            <w:pStyle w:val="13"/>
            <w:tabs>
              <w:tab w:val="left" w:pos="440"/>
              <w:tab w:val="right" w:leader="dot" w:pos="9770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2543925" w:history="1">
            <w:r w:rsidR="004535BB" w:rsidRPr="00C311F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4535BB" w:rsidRPr="00C311F7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535BB" w:rsidRPr="00C311F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NOMENCLATURE_SECTIONS.CSV</w:t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_Toc162543925 \h </w:instrText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2F500D" w14:textId="38B592B8" w:rsidR="004535BB" w:rsidRPr="00C311F7" w:rsidRDefault="00000000">
          <w:pPr>
            <w:pStyle w:val="13"/>
            <w:tabs>
              <w:tab w:val="left" w:pos="440"/>
              <w:tab w:val="right" w:leader="dot" w:pos="9770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2543926" w:history="1">
            <w:r w:rsidR="004535BB" w:rsidRPr="00C311F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="004535BB" w:rsidRPr="00C311F7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535BB" w:rsidRPr="00C311F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NOMENCLATURE_CASES.CSV</w:t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_Toc162543926 \h </w:instrText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1ECAE2" w14:textId="0D279A5B" w:rsidR="004535BB" w:rsidRPr="00C311F7" w:rsidRDefault="00000000">
          <w:pPr>
            <w:pStyle w:val="13"/>
            <w:tabs>
              <w:tab w:val="left" w:pos="440"/>
              <w:tab w:val="right" w:leader="dot" w:pos="9770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2543927" w:history="1">
            <w:r w:rsidR="004535BB" w:rsidRPr="00C311F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="004535BB" w:rsidRPr="00C311F7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535BB" w:rsidRPr="00C311F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NOMENCLATURE_DOCUMENTS.CSV</w:t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_Toc162543927 \h </w:instrText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59F082" w14:textId="4D4B7B90" w:rsidR="004535BB" w:rsidRDefault="00000000">
          <w:pPr>
            <w:pStyle w:val="13"/>
            <w:tabs>
              <w:tab w:val="left" w:pos="440"/>
              <w:tab w:val="right" w:leader="dot" w:pos="9770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2543928" w:history="1">
            <w:r w:rsidR="004535BB" w:rsidRPr="00C311F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="004535BB" w:rsidRPr="00C311F7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535BB" w:rsidRPr="00C311F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Контакты службы технической поддержки</w:t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_Toc162543928 \h </w:instrText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4535BB" w:rsidRPr="00C311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3A88EF" w14:textId="366C6BBE" w:rsidR="004535BB" w:rsidRDefault="004535BB">
          <w:r>
            <w:rPr>
              <w:b/>
              <w:bCs/>
            </w:rPr>
            <w:fldChar w:fldCharType="end"/>
          </w:r>
        </w:p>
      </w:sdtContent>
    </w:sdt>
    <w:p w14:paraId="3987CB0D" w14:textId="77777777" w:rsidR="00301C6F" w:rsidRDefault="00301C6F" w:rsidP="002A4193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</w:p>
    <w:p w14:paraId="29857E60" w14:textId="77777777" w:rsidR="00301C6F" w:rsidRDefault="00301C6F" w:rsidP="002A4193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</w:p>
    <w:p w14:paraId="014DFBC0" w14:textId="77777777" w:rsidR="00301C6F" w:rsidRDefault="00301C6F" w:rsidP="002A4193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</w:p>
    <w:p w14:paraId="27BFA42E" w14:textId="77777777" w:rsidR="00301C6F" w:rsidRDefault="00301C6F" w:rsidP="002A4193">
      <w:pPr>
        <w:tabs>
          <w:tab w:val="left" w:pos="3048"/>
        </w:tabs>
        <w:rPr>
          <w:rFonts w:ascii="Times New Roman" w:hAnsi="Times New Roman" w:cs="Times New Roman"/>
          <w:sz w:val="28"/>
          <w:szCs w:val="28"/>
        </w:rPr>
      </w:pPr>
    </w:p>
    <w:p w14:paraId="1AA5130F" w14:textId="65530807" w:rsidR="000C1013" w:rsidRDefault="004535BB" w:rsidP="00453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3945E34" w14:textId="77467E21" w:rsidR="004535BB" w:rsidRPr="004535BB" w:rsidRDefault="004535BB" w:rsidP="004535BB">
      <w:pPr>
        <w:pStyle w:val="Head1"/>
        <w:tabs>
          <w:tab w:val="clear" w:pos="1560"/>
        </w:tabs>
        <w:ind w:left="426" w:hanging="426"/>
      </w:pPr>
      <w:bookmarkStart w:id="1" w:name="_Toc162543923"/>
      <w:bookmarkStart w:id="2" w:name="_Toc127349791"/>
      <w:bookmarkStart w:id="3" w:name="_Toc161831681"/>
      <w:bookmarkStart w:id="4" w:name="_Toc162533591"/>
      <w:r w:rsidRPr="004535BB">
        <w:lastRenderedPageBreak/>
        <w:t>Общие требования к комплекту файлов загружаемой номенклатуры</w:t>
      </w:r>
      <w:bookmarkEnd w:id="1"/>
    </w:p>
    <w:bookmarkEnd w:id="2"/>
    <w:bookmarkEnd w:id="3"/>
    <w:bookmarkEnd w:id="4"/>
    <w:p w14:paraId="1ECE4F0A" w14:textId="77777777" w:rsidR="001E2D52" w:rsidRDefault="001E2D52" w:rsidP="001E2D52">
      <w:pPr>
        <w:pStyle w:val="a7"/>
        <w:tabs>
          <w:tab w:val="left" w:pos="567"/>
          <w:tab w:val="left" w:pos="3048"/>
        </w:tabs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6BBAFA90" w14:textId="77777777" w:rsidR="001E2D52" w:rsidRPr="001E2D52" w:rsidRDefault="001E2D52" w:rsidP="001E2D52">
      <w:pPr>
        <w:pStyle w:val="a7"/>
        <w:tabs>
          <w:tab w:val="left" w:pos="567"/>
          <w:tab w:val="left" w:pos="3048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D52">
        <w:rPr>
          <w:rFonts w:ascii="Times New Roman" w:hAnsi="Times New Roman" w:cs="Times New Roman"/>
          <w:sz w:val="28"/>
          <w:szCs w:val="28"/>
        </w:rPr>
        <w:t xml:space="preserve">Загружаемая номенклатура – это комплект из 4 файлов формата </w:t>
      </w:r>
      <w:r w:rsidRPr="001E2D52">
        <w:rPr>
          <w:rFonts w:ascii="Times New Roman" w:hAnsi="Times New Roman" w:cs="Times New Roman"/>
          <w:sz w:val="28"/>
          <w:szCs w:val="28"/>
          <w:lang w:val="en-US"/>
        </w:rPr>
        <w:t>csv</w:t>
      </w:r>
      <w:r w:rsidRPr="001E2D52">
        <w:rPr>
          <w:rFonts w:ascii="Times New Roman" w:hAnsi="Times New Roman" w:cs="Times New Roman"/>
          <w:sz w:val="28"/>
          <w:szCs w:val="28"/>
        </w:rPr>
        <w:t>:</w:t>
      </w:r>
    </w:p>
    <w:p w14:paraId="7F2B4E89" w14:textId="77777777" w:rsidR="00FD504A" w:rsidRPr="001E2D52" w:rsidRDefault="000C1013" w:rsidP="001E2D52">
      <w:pPr>
        <w:pStyle w:val="a7"/>
        <w:numPr>
          <w:ilvl w:val="0"/>
          <w:numId w:val="3"/>
        </w:numPr>
        <w:tabs>
          <w:tab w:val="left" w:pos="567"/>
          <w:tab w:val="left" w:pos="3048"/>
        </w:tabs>
        <w:rPr>
          <w:rFonts w:ascii="Times New Roman" w:hAnsi="Times New Roman" w:cs="Times New Roman"/>
          <w:sz w:val="28"/>
          <w:szCs w:val="28"/>
        </w:rPr>
      </w:pPr>
      <w:r w:rsidRPr="001E2D52">
        <w:rPr>
          <w:rFonts w:ascii="Times New Roman" w:hAnsi="Times New Roman" w:cs="Times New Roman"/>
          <w:sz w:val="28"/>
          <w:szCs w:val="28"/>
          <w:lang w:val="en-US"/>
        </w:rPr>
        <w:t xml:space="preserve">NOMENCLATURE.CSV – </w:t>
      </w:r>
      <w:r w:rsidRPr="001E2D52">
        <w:rPr>
          <w:rFonts w:ascii="Times New Roman" w:hAnsi="Times New Roman" w:cs="Times New Roman"/>
          <w:sz w:val="28"/>
          <w:szCs w:val="28"/>
        </w:rPr>
        <w:t>карточка номенклатуры;</w:t>
      </w:r>
    </w:p>
    <w:p w14:paraId="3B70D116" w14:textId="77777777" w:rsidR="00FD504A" w:rsidRPr="001E2D52" w:rsidRDefault="000C1013" w:rsidP="001E2D52">
      <w:pPr>
        <w:pStyle w:val="a7"/>
        <w:numPr>
          <w:ilvl w:val="0"/>
          <w:numId w:val="3"/>
        </w:numPr>
        <w:tabs>
          <w:tab w:val="left" w:pos="567"/>
          <w:tab w:val="left" w:pos="3048"/>
        </w:tabs>
        <w:rPr>
          <w:rFonts w:ascii="Times New Roman" w:hAnsi="Times New Roman" w:cs="Times New Roman"/>
          <w:sz w:val="28"/>
          <w:szCs w:val="28"/>
        </w:rPr>
      </w:pPr>
      <w:r w:rsidRPr="001E2D52">
        <w:rPr>
          <w:rFonts w:ascii="Times New Roman" w:hAnsi="Times New Roman" w:cs="Times New Roman"/>
          <w:sz w:val="28"/>
          <w:szCs w:val="28"/>
          <w:lang w:val="en-US"/>
        </w:rPr>
        <w:t>NOMENCLATURE</w:t>
      </w:r>
      <w:r w:rsidRPr="001E2D52">
        <w:rPr>
          <w:rFonts w:ascii="Times New Roman" w:hAnsi="Times New Roman" w:cs="Times New Roman"/>
          <w:sz w:val="28"/>
          <w:szCs w:val="28"/>
        </w:rPr>
        <w:t>_</w:t>
      </w:r>
      <w:r w:rsidRPr="001E2D52">
        <w:rPr>
          <w:rFonts w:ascii="Times New Roman" w:hAnsi="Times New Roman" w:cs="Times New Roman"/>
          <w:sz w:val="28"/>
          <w:szCs w:val="28"/>
          <w:lang w:val="en-US"/>
        </w:rPr>
        <w:t>SECTIONS</w:t>
      </w:r>
      <w:r w:rsidRPr="001E2D52">
        <w:rPr>
          <w:rFonts w:ascii="Times New Roman" w:hAnsi="Times New Roman" w:cs="Times New Roman"/>
          <w:sz w:val="28"/>
          <w:szCs w:val="28"/>
        </w:rPr>
        <w:t>.</w:t>
      </w:r>
      <w:r w:rsidRPr="001E2D52">
        <w:rPr>
          <w:rFonts w:ascii="Times New Roman" w:hAnsi="Times New Roman" w:cs="Times New Roman"/>
          <w:sz w:val="28"/>
          <w:szCs w:val="28"/>
          <w:lang w:val="en-US"/>
        </w:rPr>
        <w:t>CSV</w:t>
      </w:r>
      <w:r w:rsidRPr="001E2D52">
        <w:rPr>
          <w:rFonts w:ascii="Times New Roman" w:hAnsi="Times New Roman" w:cs="Times New Roman"/>
          <w:sz w:val="28"/>
          <w:szCs w:val="28"/>
        </w:rPr>
        <w:t xml:space="preserve"> – разделы номенклатуры (структура);</w:t>
      </w:r>
    </w:p>
    <w:p w14:paraId="72120172" w14:textId="77777777" w:rsidR="00FD504A" w:rsidRPr="001E2D52" w:rsidRDefault="000C1013" w:rsidP="001E2D52">
      <w:pPr>
        <w:pStyle w:val="a7"/>
        <w:numPr>
          <w:ilvl w:val="0"/>
          <w:numId w:val="3"/>
        </w:numPr>
        <w:tabs>
          <w:tab w:val="left" w:pos="567"/>
          <w:tab w:val="left" w:pos="3048"/>
        </w:tabs>
        <w:rPr>
          <w:rFonts w:ascii="Times New Roman" w:hAnsi="Times New Roman" w:cs="Times New Roman"/>
          <w:sz w:val="28"/>
          <w:szCs w:val="28"/>
        </w:rPr>
      </w:pPr>
      <w:r w:rsidRPr="001E2D52">
        <w:rPr>
          <w:rFonts w:ascii="Times New Roman" w:hAnsi="Times New Roman" w:cs="Times New Roman"/>
          <w:sz w:val="28"/>
          <w:szCs w:val="28"/>
          <w:lang w:val="en-US"/>
        </w:rPr>
        <w:t>NOMENCLATURE</w:t>
      </w:r>
      <w:r w:rsidRPr="001E2D52">
        <w:rPr>
          <w:rFonts w:ascii="Times New Roman" w:hAnsi="Times New Roman" w:cs="Times New Roman"/>
          <w:sz w:val="28"/>
          <w:szCs w:val="28"/>
        </w:rPr>
        <w:t>_</w:t>
      </w:r>
      <w:r w:rsidRPr="001E2D52">
        <w:rPr>
          <w:rFonts w:ascii="Times New Roman" w:hAnsi="Times New Roman" w:cs="Times New Roman"/>
          <w:sz w:val="28"/>
          <w:szCs w:val="28"/>
          <w:lang w:val="en-US"/>
        </w:rPr>
        <w:t>CASES</w:t>
      </w:r>
      <w:r w:rsidRPr="001E2D52">
        <w:rPr>
          <w:rFonts w:ascii="Times New Roman" w:hAnsi="Times New Roman" w:cs="Times New Roman"/>
          <w:sz w:val="28"/>
          <w:szCs w:val="28"/>
        </w:rPr>
        <w:t>.</w:t>
      </w:r>
      <w:r w:rsidRPr="001E2D52">
        <w:rPr>
          <w:rFonts w:ascii="Times New Roman" w:hAnsi="Times New Roman" w:cs="Times New Roman"/>
          <w:sz w:val="28"/>
          <w:szCs w:val="28"/>
          <w:lang w:val="en-US"/>
        </w:rPr>
        <w:t>CSV</w:t>
      </w:r>
      <w:r w:rsidRPr="001E2D52">
        <w:rPr>
          <w:rFonts w:ascii="Times New Roman" w:hAnsi="Times New Roman" w:cs="Times New Roman"/>
          <w:sz w:val="28"/>
          <w:szCs w:val="28"/>
        </w:rPr>
        <w:t xml:space="preserve"> – карточки дел номенклатуры;</w:t>
      </w:r>
    </w:p>
    <w:p w14:paraId="37CE650E" w14:textId="77777777" w:rsidR="00FD504A" w:rsidRDefault="000C1013" w:rsidP="001E2D52">
      <w:pPr>
        <w:pStyle w:val="a7"/>
        <w:numPr>
          <w:ilvl w:val="0"/>
          <w:numId w:val="3"/>
        </w:numPr>
        <w:tabs>
          <w:tab w:val="left" w:pos="567"/>
          <w:tab w:val="left" w:pos="3048"/>
        </w:tabs>
        <w:rPr>
          <w:rFonts w:ascii="Times New Roman" w:hAnsi="Times New Roman" w:cs="Times New Roman"/>
          <w:sz w:val="28"/>
          <w:szCs w:val="28"/>
        </w:rPr>
      </w:pPr>
      <w:r w:rsidRPr="001E2D52">
        <w:rPr>
          <w:rFonts w:ascii="Times New Roman" w:hAnsi="Times New Roman" w:cs="Times New Roman"/>
          <w:sz w:val="28"/>
          <w:szCs w:val="28"/>
          <w:lang w:val="en-US"/>
        </w:rPr>
        <w:t>NOMENCLATURE</w:t>
      </w:r>
      <w:r w:rsidRPr="001E2D52">
        <w:rPr>
          <w:rFonts w:ascii="Times New Roman" w:hAnsi="Times New Roman" w:cs="Times New Roman"/>
          <w:sz w:val="28"/>
          <w:szCs w:val="28"/>
        </w:rPr>
        <w:t>_</w:t>
      </w:r>
      <w:r w:rsidRPr="001E2D52">
        <w:rPr>
          <w:rFonts w:ascii="Times New Roman" w:hAnsi="Times New Roman" w:cs="Times New Roman"/>
          <w:sz w:val="28"/>
          <w:szCs w:val="28"/>
          <w:lang w:val="en-US"/>
        </w:rPr>
        <w:t>DOCUMENTS</w:t>
      </w:r>
      <w:r w:rsidRPr="001E2D52">
        <w:rPr>
          <w:rFonts w:ascii="Times New Roman" w:hAnsi="Times New Roman" w:cs="Times New Roman"/>
          <w:sz w:val="28"/>
          <w:szCs w:val="28"/>
        </w:rPr>
        <w:t>.</w:t>
      </w:r>
      <w:r w:rsidRPr="001E2D52">
        <w:rPr>
          <w:rFonts w:ascii="Times New Roman" w:hAnsi="Times New Roman" w:cs="Times New Roman"/>
          <w:sz w:val="28"/>
          <w:szCs w:val="28"/>
          <w:lang w:val="en-US"/>
        </w:rPr>
        <w:t>CSV</w:t>
      </w:r>
      <w:r w:rsidRPr="001E2D52">
        <w:rPr>
          <w:rFonts w:ascii="Times New Roman" w:hAnsi="Times New Roman" w:cs="Times New Roman"/>
          <w:sz w:val="28"/>
          <w:szCs w:val="28"/>
        </w:rPr>
        <w:t xml:space="preserve"> – карточки документов.</w:t>
      </w:r>
    </w:p>
    <w:p w14:paraId="0407A0A2" w14:textId="77777777" w:rsidR="001E2D52" w:rsidRPr="001E2D52" w:rsidRDefault="001E2D52" w:rsidP="001E2D52">
      <w:pPr>
        <w:pStyle w:val="a7"/>
        <w:tabs>
          <w:tab w:val="left" w:pos="567"/>
          <w:tab w:val="left" w:pos="3048"/>
        </w:tabs>
        <w:rPr>
          <w:rFonts w:ascii="Times New Roman" w:hAnsi="Times New Roman" w:cs="Times New Roman"/>
          <w:sz w:val="28"/>
          <w:szCs w:val="28"/>
        </w:rPr>
      </w:pPr>
    </w:p>
    <w:p w14:paraId="33AA1276" w14:textId="77777777" w:rsidR="001E2D52" w:rsidRPr="001E2D52" w:rsidRDefault="001E2D52" w:rsidP="001E2D52">
      <w:pPr>
        <w:pStyle w:val="a7"/>
        <w:tabs>
          <w:tab w:val="left" w:pos="567"/>
          <w:tab w:val="left" w:pos="3048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D52">
        <w:rPr>
          <w:rFonts w:ascii="Times New Roman" w:hAnsi="Times New Roman" w:cs="Times New Roman"/>
          <w:sz w:val="28"/>
          <w:szCs w:val="28"/>
        </w:rPr>
        <w:t>Для загрузки номенклатуры дел в подсистему «Облачный архив» необходимо:</w:t>
      </w:r>
    </w:p>
    <w:p w14:paraId="1E9307C5" w14:textId="77777777" w:rsidR="00FD504A" w:rsidRPr="001E2D52" w:rsidRDefault="000C1013" w:rsidP="001E2D52">
      <w:pPr>
        <w:pStyle w:val="a7"/>
        <w:numPr>
          <w:ilvl w:val="0"/>
          <w:numId w:val="4"/>
        </w:numPr>
        <w:tabs>
          <w:tab w:val="left" w:pos="567"/>
          <w:tab w:val="left" w:pos="3048"/>
        </w:tabs>
        <w:rPr>
          <w:rFonts w:ascii="Times New Roman" w:hAnsi="Times New Roman" w:cs="Times New Roman"/>
          <w:sz w:val="28"/>
          <w:szCs w:val="28"/>
        </w:rPr>
      </w:pPr>
      <w:r w:rsidRPr="001E2D52">
        <w:rPr>
          <w:rFonts w:ascii="Times New Roman" w:hAnsi="Times New Roman" w:cs="Times New Roman"/>
          <w:sz w:val="28"/>
          <w:szCs w:val="28"/>
        </w:rPr>
        <w:t>сформировать CSV-файлы;</w:t>
      </w:r>
    </w:p>
    <w:p w14:paraId="099DCE50" w14:textId="77777777" w:rsidR="00FD504A" w:rsidRPr="001E2D52" w:rsidRDefault="000C1013" w:rsidP="001E2D52">
      <w:pPr>
        <w:pStyle w:val="a7"/>
        <w:numPr>
          <w:ilvl w:val="0"/>
          <w:numId w:val="4"/>
        </w:numPr>
        <w:tabs>
          <w:tab w:val="left" w:pos="567"/>
          <w:tab w:val="left" w:pos="3048"/>
        </w:tabs>
        <w:rPr>
          <w:rFonts w:ascii="Times New Roman" w:hAnsi="Times New Roman" w:cs="Times New Roman"/>
          <w:sz w:val="28"/>
          <w:szCs w:val="28"/>
        </w:rPr>
      </w:pPr>
      <w:r w:rsidRPr="001E2D52">
        <w:rPr>
          <w:rFonts w:ascii="Times New Roman" w:hAnsi="Times New Roman" w:cs="Times New Roman"/>
          <w:sz w:val="28"/>
          <w:szCs w:val="28"/>
        </w:rPr>
        <w:t xml:space="preserve">упаковать все 4 файла в единый архив формата </w:t>
      </w:r>
      <w:r w:rsidRPr="001E2D52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1E2D52">
        <w:rPr>
          <w:rFonts w:ascii="Times New Roman" w:hAnsi="Times New Roman" w:cs="Times New Roman"/>
          <w:sz w:val="28"/>
          <w:szCs w:val="28"/>
        </w:rPr>
        <w:t>;</w:t>
      </w:r>
    </w:p>
    <w:p w14:paraId="060079F4" w14:textId="77777777" w:rsidR="00FD504A" w:rsidRDefault="000C1013" w:rsidP="001E2D52">
      <w:pPr>
        <w:pStyle w:val="a7"/>
        <w:numPr>
          <w:ilvl w:val="0"/>
          <w:numId w:val="4"/>
        </w:numPr>
        <w:tabs>
          <w:tab w:val="left" w:pos="567"/>
          <w:tab w:val="left" w:pos="3048"/>
        </w:tabs>
        <w:rPr>
          <w:rFonts w:ascii="Times New Roman" w:hAnsi="Times New Roman" w:cs="Times New Roman"/>
          <w:sz w:val="28"/>
          <w:szCs w:val="28"/>
        </w:rPr>
      </w:pPr>
      <w:r w:rsidRPr="001E2D52">
        <w:rPr>
          <w:rFonts w:ascii="Times New Roman" w:hAnsi="Times New Roman" w:cs="Times New Roman"/>
          <w:sz w:val="28"/>
          <w:szCs w:val="28"/>
        </w:rPr>
        <w:t>загрузить архив с файлами номенклатуры в подсистему «Облачный архив».</w:t>
      </w:r>
    </w:p>
    <w:p w14:paraId="5B534388" w14:textId="77777777" w:rsidR="001E2D52" w:rsidRPr="001E2D52" w:rsidRDefault="001E2D52" w:rsidP="001E2D52">
      <w:pPr>
        <w:pStyle w:val="a7"/>
        <w:tabs>
          <w:tab w:val="left" w:pos="567"/>
          <w:tab w:val="left" w:pos="3048"/>
        </w:tabs>
        <w:rPr>
          <w:rFonts w:ascii="Times New Roman" w:hAnsi="Times New Roman" w:cs="Times New Roman"/>
          <w:sz w:val="28"/>
          <w:szCs w:val="28"/>
        </w:rPr>
      </w:pPr>
    </w:p>
    <w:p w14:paraId="24529399" w14:textId="77777777" w:rsidR="001E2D52" w:rsidRPr="001E2D52" w:rsidRDefault="001E2D52" w:rsidP="001E2D52">
      <w:pPr>
        <w:pStyle w:val="a7"/>
        <w:tabs>
          <w:tab w:val="left" w:pos="567"/>
          <w:tab w:val="left" w:pos="3048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D52">
        <w:rPr>
          <w:rFonts w:ascii="Times New Roman" w:hAnsi="Times New Roman" w:cs="Times New Roman"/>
          <w:sz w:val="28"/>
          <w:szCs w:val="28"/>
        </w:rPr>
        <w:t>Ко всем файлам предъявляются общие требования:</w:t>
      </w:r>
    </w:p>
    <w:p w14:paraId="0EF50A3C" w14:textId="77777777" w:rsidR="00FD504A" w:rsidRPr="001E2D52" w:rsidRDefault="000C1013" w:rsidP="001E2D52">
      <w:pPr>
        <w:pStyle w:val="a7"/>
        <w:numPr>
          <w:ilvl w:val="0"/>
          <w:numId w:val="5"/>
        </w:numPr>
        <w:tabs>
          <w:tab w:val="left" w:pos="567"/>
          <w:tab w:val="left" w:pos="3048"/>
        </w:tabs>
        <w:rPr>
          <w:rFonts w:ascii="Times New Roman" w:hAnsi="Times New Roman" w:cs="Times New Roman"/>
          <w:sz w:val="28"/>
          <w:szCs w:val="28"/>
        </w:rPr>
      </w:pPr>
      <w:r w:rsidRPr="001E2D52">
        <w:rPr>
          <w:rFonts w:ascii="Times New Roman" w:hAnsi="Times New Roman" w:cs="Times New Roman"/>
          <w:sz w:val="28"/>
          <w:szCs w:val="28"/>
        </w:rPr>
        <w:t>кодировка -</w:t>
      </w:r>
      <w:r w:rsidRPr="001E2D52">
        <w:rPr>
          <w:rFonts w:ascii="Times New Roman" w:hAnsi="Times New Roman" w:cs="Times New Roman"/>
          <w:sz w:val="28"/>
          <w:szCs w:val="28"/>
          <w:lang w:val="en-US"/>
        </w:rPr>
        <w:t>windows-1251</w:t>
      </w:r>
      <w:r w:rsidRPr="001E2D52">
        <w:rPr>
          <w:rFonts w:ascii="Times New Roman" w:hAnsi="Times New Roman" w:cs="Times New Roman"/>
          <w:sz w:val="28"/>
          <w:szCs w:val="28"/>
        </w:rPr>
        <w:t>;</w:t>
      </w:r>
    </w:p>
    <w:p w14:paraId="6996555E" w14:textId="77777777" w:rsidR="00FD504A" w:rsidRPr="001E2D52" w:rsidRDefault="000C1013" w:rsidP="001E2D52">
      <w:pPr>
        <w:pStyle w:val="a7"/>
        <w:numPr>
          <w:ilvl w:val="0"/>
          <w:numId w:val="5"/>
        </w:numPr>
        <w:tabs>
          <w:tab w:val="left" w:pos="567"/>
          <w:tab w:val="left" w:pos="3048"/>
        </w:tabs>
        <w:rPr>
          <w:rFonts w:ascii="Times New Roman" w:hAnsi="Times New Roman" w:cs="Times New Roman"/>
          <w:sz w:val="28"/>
          <w:szCs w:val="28"/>
        </w:rPr>
      </w:pPr>
      <w:r w:rsidRPr="001E2D52">
        <w:rPr>
          <w:rFonts w:ascii="Times New Roman" w:hAnsi="Times New Roman" w:cs="Times New Roman"/>
          <w:sz w:val="28"/>
          <w:szCs w:val="28"/>
        </w:rPr>
        <w:t>символ " подсистемой игнорируется;</w:t>
      </w:r>
    </w:p>
    <w:p w14:paraId="4755F27B" w14:textId="77777777" w:rsidR="00FD504A" w:rsidRPr="001E2D52" w:rsidRDefault="000C1013" w:rsidP="001E2D52">
      <w:pPr>
        <w:pStyle w:val="a7"/>
        <w:numPr>
          <w:ilvl w:val="0"/>
          <w:numId w:val="5"/>
        </w:numPr>
        <w:tabs>
          <w:tab w:val="left" w:pos="567"/>
          <w:tab w:val="left" w:pos="3048"/>
        </w:tabs>
        <w:rPr>
          <w:rFonts w:ascii="Times New Roman" w:hAnsi="Times New Roman" w:cs="Times New Roman"/>
          <w:sz w:val="28"/>
          <w:szCs w:val="28"/>
        </w:rPr>
      </w:pPr>
      <w:r w:rsidRPr="001E2D52">
        <w:rPr>
          <w:rFonts w:ascii="Times New Roman" w:hAnsi="Times New Roman" w:cs="Times New Roman"/>
          <w:sz w:val="28"/>
          <w:szCs w:val="28"/>
        </w:rPr>
        <w:t>перенос строк не допускается;</w:t>
      </w:r>
    </w:p>
    <w:p w14:paraId="474431C6" w14:textId="77777777" w:rsidR="00FD504A" w:rsidRPr="001E2D52" w:rsidRDefault="000C1013" w:rsidP="001E2D52">
      <w:pPr>
        <w:pStyle w:val="a7"/>
        <w:numPr>
          <w:ilvl w:val="0"/>
          <w:numId w:val="5"/>
        </w:numPr>
        <w:tabs>
          <w:tab w:val="left" w:pos="567"/>
          <w:tab w:val="left" w:pos="3048"/>
        </w:tabs>
        <w:rPr>
          <w:rFonts w:ascii="Times New Roman" w:hAnsi="Times New Roman" w:cs="Times New Roman"/>
          <w:sz w:val="28"/>
          <w:szCs w:val="28"/>
        </w:rPr>
      </w:pPr>
      <w:r w:rsidRPr="001E2D52">
        <w:rPr>
          <w:rFonts w:ascii="Times New Roman" w:hAnsi="Times New Roman" w:cs="Times New Roman"/>
          <w:sz w:val="28"/>
          <w:szCs w:val="28"/>
        </w:rPr>
        <w:t>пустые строки не допускаются;</w:t>
      </w:r>
    </w:p>
    <w:p w14:paraId="1E3651A6" w14:textId="067B6D1E" w:rsidR="00FD504A" w:rsidRPr="001E2D52" w:rsidRDefault="000C1013" w:rsidP="001E2D52">
      <w:pPr>
        <w:pStyle w:val="a7"/>
        <w:numPr>
          <w:ilvl w:val="0"/>
          <w:numId w:val="5"/>
        </w:numPr>
        <w:tabs>
          <w:tab w:val="left" w:pos="567"/>
          <w:tab w:val="left" w:pos="3048"/>
        </w:tabs>
        <w:rPr>
          <w:rFonts w:ascii="Times New Roman" w:hAnsi="Times New Roman" w:cs="Times New Roman"/>
          <w:sz w:val="28"/>
          <w:szCs w:val="28"/>
        </w:rPr>
      </w:pPr>
      <w:r w:rsidRPr="001E2D52">
        <w:rPr>
          <w:rFonts w:ascii="Times New Roman" w:hAnsi="Times New Roman" w:cs="Times New Roman"/>
          <w:sz w:val="28"/>
          <w:szCs w:val="28"/>
        </w:rPr>
        <w:t xml:space="preserve">в каждом файле должна быть </w:t>
      </w:r>
      <w:r w:rsidR="006251CD">
        <w:rPr>
          <w:rFonts w:ascii="Times New Roman" w:hAnsi="Times New Roman" w:cs="Times New Roman"/>
          <w:sz w:val="28"/>
          <w:szCs w:val="28"/>
        </w:rPr>
        <w:t xml:space="preserve">указана </w:t>
      </w:r>
      <w:r w:rsidRPr="001E2D52">
        <w:rPr>
          <w:rFonts w:ascii="Times New Roman" w:hAnsi="Times New Roman" w:cs="Times New Roman"/>
          <w:sz w:val="28"/>
          <w:szCs w:val="28"/>
        </w:rPr>
        <w:t>хотя бы одна строка данных.</w:t>
      </w:r>
    </w:p>
    <w:p w14:paraId="24E7032E" w14:textId="77777777" w:rsidR="00301C6F" w:rsidRDefault="00301C6F" w:rsidP="00301C6F">
      <w:pPr>
        <w:pStyle w:val="a7"/>
        <w:tabs>
          <w:tab w:val="left" w:pos="567"/>
          <w:tab w:val="left" w:pos="3048"/>
        </w:tabs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14:paraId="4D71C630" w14:textId="77777777" w:rsidR="001E2D52" w:rsidRDefault="001E2D52" w:rsidP="00301C6F">
      <w:pPr>
        <w:pStyle w:val="a7"/>
        <w:tabs>
          <w:tab w:val="left" w:pos="567"/>
          <w:tab w:val="left" w:pos="3048"/>
        </w:tabs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14:paraId="20CD0E69" w14:textId="77777777" w:rsidR="001E2D52" w:rsidRDefault="001E2D52" w:rsidP="00301C6F">
      <w:pPr>
        <w:pStyle w:val="a7"/>
        <w:tabs>
          <w:tab w:val="left" w:pos="567"/>
          <w:tab w:val="left" w:pos="3048"/>
        </w:tabs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14:paraId="75AE85FE" w14:textId="77777777" w:rsidR="001E2D52" w:rsidRDefault="001E2D52" w:rsidP="00301C6F">
      <w:pPr>
        <w:pStyle w:val="a7"/>
        <w:tabs>
          <w:tab w:val="left" w:pos="567"/>
          <w:tab w:val="left" w:pos="3048"/>
        </w:tabs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14:paraId="435755C9" w14:textId="77777777" w:rsidR="001E2D52" w:rsidRDefault="001E2D52" w:rsidP="00301C6F">
      <w:pPr>
        <w:pStyle w:val="a7"/>
        <w:tabs>
          <w:tab w:val="left" w:pos="567"/>
          <w:tab w:val="left" w:pos="3048"/>
        </w:tabs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14:paraId="0882EB3F" w14:textId="77777777" w:rsidR="001E2D52" w:rsidRDefault="001E2D52" w:rsidP="00301C6F">
      <w:pPr>
        <w:pStyle w:val="a7"/>
        <w:tabs>
          <w:tab w:val="left" w:pos="567"/>
          <w:tab w:val="left" w:pos="3048"/>
        </w:tabs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14:paraId="21878098" w14:textId="77777777" w:rsidR="001E2D52" w:rsidRDefault="001E2D52" w:rsidP="00301C6F">
      <w:pPr>
        <w:pStyle w:val="a7"/>
        <w:tabs>
          <w:tab w:val="left" w:pos="567"/>
          <w:tab w:val="left" w:pos="3048"/>
        </w:tabs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14:paraId="665CFD3D" w14:textId="77777777" w:rsidR="001E2D52" w:rsidRDefault="001E2D52" w:rsidP="00301C6F">
      <w:pPr>
        <w:pStyle w:val="a7"/>
        <w:tabs>
          <w:tab w:val="left" w:pos="567"/>
          <w:tab w:val="left" w:pos="3048"/>
        </w:tabs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14:paraId="186C0BF1" w14:textId="77777777" w:rsidR="001E2D52" w:rsidRDefault="001E2D52" w:rsidP="00301C6F">
      <w:pPr>
        <w:pStyle w:val="a7"/>
        <w:tabs>
          <w:tab w:val="left" w:pos="567"/>
          <w:tab w:val="left" w:pos="3048"/>
        </w:tabs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14:paraId="0412DCEB" w14:textId="77777777" w:rsidR="001E2D52" w:rsidRDefault="001E2D52" w:rsidP="00301C6F">
      <w:pPr>
        <w:pStyle w:val="a7"/>
        <w:tabs>
          <w:tab w:val="left" w:pos="567"/>
          <w:tab w:val="left" w:pos="3048"/>
        </w:tabs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14:paraId="62B1D7F8" w14:textId="77777777" w:rsidR="001E2D52" w:rsidRDefault="001E2D52" w:rsidP="00301C6F">
      <w:pPr>
        <w:pStyle w:val="a7"/>
        <w:tabs>
          <w:tab w:val="left" w:pos="567"/>
          <w:tab w:val="left" w:pos="3048"/>
        </w:tabs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14:paraId="5BB73290" w14:textId="77777777" w:rsidR="001E2D52" w:rsidRDefault="001E2D52" w:rsidP="00301C6F">
      <w:pPr>
        <w:pStyle w:val="a7"/>
        <w:tabs>
          <w:tab w:val="left" w:pos="567"/>
          <w:tab w:val="left" w:pos="3048"/>
        </w:tabs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14:paraId="1E1BA69D" w14:textId="77777777" w:rsidR="001E2D52" w:rsidRDefault="001E2D52" w:rsidP="00301C6F">
      <w:pPr>
        <w:pStyle w:val="a7"/>
        <w:tabs>
          <w:tab w:val="left" w:pos="567"/>
          <w:tab w:val="left" w:pos="3048"/>
        </w:tabs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14:paraId="25D3A8E2" w14:textId="77777777" w:rsidR="001E2D52" w:rsidRDefault="001E2D52" w:rsidP="00301C6F">
      <w:pPr>
        <w:pStyle w:val="a7"/>
        <w:tabs>
          <w:tab w:val="left" w:pos="567"/>
          <w:tab w:val="left" w:pos="3048"/>
        </w:tabs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14:paraId="4402A365" w14:textId="77777777" w:rsidR="001E2D52" w:rsidRDefault="001E2D52" w:rsidP="00301C6F">
      <w:pPr>
        <w:pStyle w:val="a7"/>
        <w:tabs>
          <w:tab w:val="left" w:pos="567"/>
          <w:tab w:val="left" w:pos="3048"/>
        </w:tabs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14:paraId="03F88144" w14:textId="77777777" w:rsidR="004535BB" w:rsidRDefault="004535BB" w:rsidP="004535BB">
      <w:pPr>
        <w:pStyle w:val="a7"/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en-GB"/>
        </w:rPr>
      </w:pPr>
    </w:p>
    <w:p w14:paraId="225E9C02" w14:textId="60FDCEEF" w:rsidR="001E2D52" w:rsidRPr="004535BB" w:rsidRDefault="001E2D52" w:rsidP="004535BB">
      <w:pPr>
        <w:pStyle w:val="Head1"/>
        <w:tabs>
          <w:tab w:val="clear" w:pos="1560"/>
        </w:tabs>
        <w:ind w:left="426" w:hanging="426"/>
      </w:pPr>
      <w:bookmarkStart w:id="5" w:name="_Toc162543924"/>
      <w:r w:rsidRPr="004535BB">
        <w:lastRenderedPageBreak/>
        <w:t>NOMENCLATURE.CSV</w:t>
      </w:r>
      <w:bookmarkEnd w:id="5"/>
    </w:p>
    <w:p w14:paraId="2633FB8B" w14:textId="77777777" w:rsidR="004535BB" w:rsidRPr="004535BB" w:rsidRDefault="004535BB" w:rsidP="004535BB">
      <w:pPr>
        <w:pStyle w:val="a7"/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en-GB"/>
        </w:rPr>
      </w:pPr>
    </w:p>
    <w:p w14:paraId="2293CF59" w14:textId="77777777" w:rsidR="001E2D52" w:rsidRPr="001E2D52" w:rsidRDefault="001E2D52" w:rsidP="00C871C4">
      <w:pPr>
        <w:pStyle w:val="a7"/>
        <w:tabs>
          <w:tab w:val="left" w:pos="567"/>
          <w:tab w:val="left" w:pos="3048"/>
        </w:tabs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1E2D52">
        <w:rPr>
          <w:rFonts w:ascii="Times New Roman" w:hAnsi="Times New Roman" w:cs="Times New Roman"/>
          <w:bCs/>
          <w:sz w:val="28"/>
          <w:szCs w:val="28"/>
          <w:lang w:val="en-US"/>
        </w:rPr>
        <w:t>NOMENCLATURE</w:t>
      </w:r>
      <w:r w:rsidRPr="001E2D52">
        <w:rPr>
          <w:rFonts w:ascii="Times New Roman" w:hAnsi="Times New Roman" w:cs="Times New Roman"/>
          <w:bCs/>
          <w:sz w:val="28"/>
          <w:szCs w:val="28"/>
        </w:rPr>
        <w:t>.</w:t>
      </w:r>
      <w:r w:rsidRPr="001E2D52">
        <w:rPr>
          <w:rFonts w:ascii="Times New Roman" w:hAnsi="Times New Roman" w:cs="Times New Roman"/>
          <w:bCs/>
          <w:sz w:val="28"/>
          <w:szCs w:val="28"/>
          <w:lang w:val="en-US"/>
        </w:rPr>
        <w:t>CSV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1E2D52">
        <w:rPr>
          <w:rFonts w:ascii="Times New Roman" w:hAnsi="Times New Roman" w:cs="Times New Roman"/>
          <w:bCs/>
          <w:sz w:val="28"/>
          <w:szCs w:val="28"/>
        </w:rPr>
        <w:t>карточка номенклатуры</w:t>
      </w:r>
    </w:p>
    <w:p w14:paraId="1B863BE9" w14:textId="77777777" w:rsidR="001E2D52" w:rsidRPr="001E2D52" w:rsidRDefault="001E2D52" w:rsidP="00C871C4">
      <w:pPr>
        <w:pStyle w:val="a7"/>
        <w:tabs>
          <w:tab w:val="left" w:pos="567"/>
          <w:tab w:val="left" w:pos="3048"/>
        </w:tabs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1E2D52">
        <w:rPr>
          <w:rFonts w:ascii="Times New Roman" w:hAnsi="Times New Roman" w:cs="Times New Roman"/>
          <w:sz w:val="28"/>
          <w:szCs w:val="28"/>
        </w:rPr>
        <w:t xml:space="preserve">Формат файла: </w:t>
      </w:r>
    </w:p>
    <w:p w14:paraId="07B5246D" w14:textId="77777777" w:rsidR="00FD504A" w:rsidRPr="001E2D52" w:rsidRDefault="000C1013" w:rsidP="00C871C4">
      <w:pPr>
        <w:pStyle w:val="a7"/>
        <w:numPr>
          <w:ilvl w:val="0"/>
          <w:numId w:val="6"/>
        </w:numPr>
        <w:tabs>
          <w:tab w:val="left" w:pos="567"/>
          <w:tab w:val="left" w:pos="3048"/>
        </w:tabs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1E2D52">
        <w:rPr>
          <w:rFonts w:ascii="Times New Roman" w:hAnsi="Times New Roman" w:cs="Times New Roman"/>
          <w:b/>
          <w:bCs/>
          <w:sz w:val="28"/>
          <w:szCs w:val="28"/>
        </w:rPr>
        <w:t>YEAR</w:t>
      </w:r>
      <w:r w:rsidRPr="001E2D52">
        <w:rPr>
          <w:rFonts w:ascii="Times New Roman" w:hAnsi="Times New Roman" w:cs="Times New Roman"/>
          <w:sz w:val="28"/>
          <w:szCs w:val="28"/>
        </w:rPr>
        <w:t xml:space="preserve"> - год номенклатуры. Заполнять обязательно;</w:t>
      </w:r>
    </w:p>
    <w:p w14:paraId="4B4327B6" w14:textId="77777777" w:rsidR="00FD504A" w:rsidRPr="001E2D52" w:rsidRDefault="000C1013" w:rsidP="00C871C4">
      <w:pPr>
        <w:pStyle w:val="a7"/>
        <w:numPr>
          <w:ilvl w:val="0"/>
          <w:numId w:val="6"/>
        </w:numPr>
        <w:tabs>
          <w:tab w:val="left" w:pos="567"/>
          <w:tab w:val="left" w:pos="3048"/>
        </w:tabs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1E2D52">
        <w:rPr>
          <w:rFonts w:ascii="Times New Roman" w:hAnsi="Times New Roman" w:cs="Times New Roman"/>
          <w:b/>
          <w:bCs/>
          <w:sz w:val="28"/>
          <w:szCs w:val="28"/>
        </w:rPr>
        <w:t>NUM</w:t>
      </w:r>
      <w:r w:rsidRPr="001E2D52">
        <w:rPr>
          <w:rFonts w:ascii="Times New Roman" w:hAnsi="Times New Roman" w:cs="Times New Roman"/>
          <w:sz w:val="28"/>
          <w:szCs w:val="28"/>
        </w:rPr>
        <w:t xml:space="preserve"> - номер номенклатуры. Заполнять обязательно. </w:t>
      </w:r>
    </w:p>
    <w:p w14:paraId="6A576135" w14:textId="77777777" w:rsidR="001E2D52" w:rsidRPr="001E2D52" w:rsidRDefault="001E2D52" w:rsidP="00C871C4">
      <w:pPr>
        <w:pStyle w:val="a7"/>
        <w:tabs>
          <w:tab w:val="left" w:pos="567"/>
          <w:tab w:val="left" w:pos="3048"/>
        </w:tabs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1E2D52">
        <w:rPr>
          <w:rFonts w:ascii="Times New Roman" w:hAnsi="Times New Roman" w:cs="Times New Roman"/>
          <w:sz w:val="28"/>
          <w:szCs w:val="28"/>
        </w:rPr>
        <w:t>Этот файл содержит только одну строку данных.</w:t>
      </w:r>
    </w:p>
    <w:p w14:paraId="35392444" w14:textId="77777777" w:rsidR="001E2D52" w:rsidRDefault="001E2D52" w:rsidP="00301C6F">
      <w:pPr>
        <w:pStyle w:val="a7"/>
        <w:tabs>
          <w:tab w:val="left" w:pos="567"/>
          <w:tab w:val="left" w:pos="3048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6C3121C3" w14:textId="77777777" w:rsidR="001E2D52" w:rsidRDefault="001E2D52" w:rsidP="00301C6F">
      <w:pPr>
        <w:pStyle w:val="a7"/>
        <w:tabs>
          <w:tab w:val="left" w:pos="567"/>
          <w:tab w:val="left" w:pos="3048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33E9269C" w14:textId="77777777" w:rsidR="001E2D52" w:rsidRPr="004535BB" w:rsidRDefault="001E2D52" w:rsidP="004535BB">
      <w:pPr>
        <w:pStyle w:val="Head1"/>
        <w:tabs>
          <w:tab w:val="clear" w:pos="1560"/>
        </w:tabs>
        <w:ind w:left="426" w:hanging="426"/>
      </w:pPr>
      <w:bookmarkStart w:id="6" w:name="_Toc162543925"/>
      <w:r w:rsidRPr="004535BB">
        <w:lastRenderedPageBreak/>
        <w:t>NOMENCLATURE_SECTIONS.CSV</w:t>
      </w:r>
      <w:bookmarkEnd w:id="6"/>
    </w:p>
    <w:p w14:paraId="256C2A27" w14:textId="77777777" w:rsidR="004535BB" w:rsidRPr="004535BB" w:rsidRDefault="004535BB" w:rsidP="004535BB">
      <w:pPr>
        <w:pStyle w:val="a7"/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en-GB"/>
        </w:rPr>
      </w:pPr>
    </w:p>
    <w:p w14:paraId="127AF063" w14:textId="77777777" w:rsidR="001E2D52" w:rsidRPr="001E2D52" w:rsidRDefault="001E2D52" w:rsidP="001E2D52">
      <w:pPr>
        <w:pStyle w:val="a7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50271A">
        <w:rPr>
          <w:rFonts w:ascii="Times New Roman" w:hAnsi="Times New Roman" w:cs="Times New Roman"/>
          <w:bCs/>
          <w:sz w:val="28"/>
          <w:szCs w:val="28"/>
          <w:lang w:val="en-US"/>
        </w:rPr>
        <w:t>NOMENCLATURE</w:t>
      </w:r>
      <w:r w:rsidRPr="0050271A">
        <w:rPr>
          <w:rFonts w:ascii="Times New Roman" w:hAnsi="Times New Roman" w:cs="Times New Roman"/>
          <w:bCs/>
          <w:sz w:val="28"/>
          <w:szCs w:val="28"/>
        </w:rPr>
        <w:t>_</w:t>
      </w:r>
      <w:r w:rsidRPr="0050271A">
        <w:rPr>
          <w:rFonts w:ascii="Times New Roman" w:hAnsi="Times New Roman" w:cs="Times New Roman"/>
          <w:bCs/>
          <w:sz w:val="28"/>
          <w:szCs w:val="28"/>
          <w:lang w:val="en-US"/>
        </w:rPr>
        <w:t>SECTIONS</w:t>
      </w:r>
      <w:r w:rsidRPr="0050271A">
        <w:rPr>
          <w:rFonts w:ascii="Times New Roman" w:hAnsi="Times New Roman" w:cs="Times New Roman"/>
          <w:bCs/>
          <w:sz w:val="28"/>
          <w:szCs w:val="28"/>
        </w:rPr>
        <w:t>.</w:t>
      </w:r>
      <w:r w:rsidRPr="0050271A">
        <w:rPr>
          <w:rFonts w:ascii="Times New Roman" w:hAnsi="Times New Roman" w:cs="Times New Roman"/>
          <w:bCs/>
          <w:sz w:val="28"/>
          <w:szCs w:val="28"/>
          <w:lang w:val="en-US"/>
        </w:rPr>
        <w:t>CSV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1E2D52">
        <w:rPr>
          <w:rFonts w:ascii="Times New Roman" w:hAnsi="Times New Roman" w:cs="Times New Roman"/>
          <w:bCs/>
          <w:sz w:val="28"/>
          <w:szCs w:val="28"/>
        </w:rPr>
        <w:t>разделы номенклатуры</w:t>
      </w:r>
    </w:p>
    <w:p w14:paraId="1164C4E8" w14:textId="77777777" w:rsidR="001E2D52" w:rsidRPr="001E2D52" w:rsidRDefault="001E2D52" w:rsidP="001E2D52">
      <w:pPr>
        <w:pStyle w:val="a7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1E2D52">
        <w:rPr>
          <w:rFonts w:ascii="Times New Roman" w:hAnsi="Times New Roman" w:cs="Times New Roman"/>
          <w:sz w:val="28"/>
          <w:szCs w:val="28"/>
        </w:rPr>
        <w:t xml:space="preserve">Формат файла: </w:t>
      </w:r>
    </w:p>
    <w:p w14:paraId="61E2C1EF" w14:textId="77777777" w:rsidR="00FD504A" w:rsidRPr="001E2D52" w:rsidRDefault="000C1013" w:rsidP="001E2D52">
      <w:pPr>
        <w:pStyle w:val="a7"/>
        <w:numPr>
          <w:ilvl w:val="0"/>
          <w:numId w:val="8"/>
        </w:numPr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1E2D52">
        <w:rPr>
          <w:rFonts w:ascii="Times New Roman" w:hAnsi="Times New Roman" w:cs="Times New Roman"/>
          <w:b/>
          <w:bCs/>
          <w:sz w:val="28"/>
          <w:szCs w:val="28"/>
        </w:rPr>
        <w:t>CODE</w:t>
      </w:r>
      <w:r w:rsidRPr="001E2D52">
        <w:rPr>
          <w:rFonts w:ascii="Times New Roman" w:hAnsi="Times New Roman" w:cs="Times New Roman"/>
          <w:sz w:val="28"/>
          <w:szCs w:val="28"/>
        </w:rPr>
        <w:t xml:space="preserve"> - номер раздела. Заполнять обязательно, значения уникальные;</w:t>
      </w:r>
    </w:p>
    <w:p w14:paraId="5336DCDE" w14:textId="77777777" w:rsidR="00FD504A" w:rsidRPr="001E2D52" w:rsidRDefault="000C1013" w:rsidP="001E2D52">
      <w:pPr>
        <w:pStyle w:val="a7"/>
        <w:numPr>
          <w:ilvl w:val="0"/>
          <w:numId w:val="8"/>
        </w:numPr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1E2D52">
        <w:rPr>
          <w:rFonts w:ascii="Times New Roman" w:hAnsi="Times New Roman" w:cs="Times New Roman"/>
          <w:b/>
          <w:bCs/>
          <w:sz w:val="28"/>
          <w:szCs w:val="28"/>
        </w:rPr>
        <w:t xml:space="preserve">NAME </w:t>
      </w:r>
      <w:r w:rsidRPr="001E2D52">
        <w:rPr>
          <w:rFonts w:ascii="Times New Roman" w:hAnsi="Times New Roman" w:cs="Times New Roman"/>
          <w:sz w:val="28"/>
          <w:szCs w:val="28"/>
        </w:rPr>
        <w:t>- наименование раздела/подразделения. Заполнять обязательно;</w:t>
      </w:r>
    </w:p>
    <w:p w14:paraId="7AC411D4" w14:textId="77777777" w:rsidR="00FD504A" w:rsidRPr="001E2D52" w:rsidRDefault="000C1013" w:rsidP="001E2D52">
      <w:pPr>
        <w:pStyle w:val="a7"/>
        <w:numPr>
          <w:ilvl w:val="0"/>
          <w:numId w:val="8"/>
        </w:numPr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1E2D52">
        <w:rPr>
          <w:rFonts w:ascii="Times New Roman" w:hAnsi="Times New Roman" w:cs="Times New Roman"/>
          <w:b/>
          <w:bCs/>
          <w:sz w:val="28"/>
          <w:szCs w:val="28"/>
        </w:rPr>
        <w:t xml:space="preserve">PARENT_CODE </w:t>
      </w:r>
      <w:r w:rsidRPr="001E2D52">
        <w:rPr>
          <w:rFonts w:ascii="Times New Roman" w:hAnsi="Times New Roman" w:cs="Times New Roman"/>
          <w:sz w:val="28"/>
          <w:szCs w:val="28"/>
        </w:rPr>
        <w:t>- номер родительского раздела/вышестоящего подразделения. Заполнять обязательно, значения заполнять только для нижестоящих подразделений. Для корневых разделов значения не заполнять;</w:t>
      </w:r>
    </w:p>
    <w:p w14:paraId="4EECE268" w14:textId="77777777" w:rsidR="00FD504A" w:rsidRPr="001E2D52" w:rsidRDefault="000C1013" w:rsidP="001E2D52">
      <w:pPr>
        <w:pStyle w:val="a7"/>
        <w:numPr>
          <w:ilvl w:val="0"/>
          <w:numId w:val="8"/>
        </w:numPr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1E2D52">
        <w:rPr>
          <w:rFonts w:ascii="Times New Roman" w:hAnsi="Times New Roman" w:cs="Times New Roman"/>
          <w:b/>
          <w:bCs/>
          <w:sz w:val="28"/>
          <w:szCs w:val="28"/>
        </w:rPr>
        <w:t xml:space="preserve">SUBDIVISIION_CODE </w:t>
      </w:r>
      <w:r w:rsidRPr="001E2D52">
        <w:rPr>
          <w:rFonts w:ascii="Times New Roman" w:hAnsi="Times New Roman" w:cs="Times New Roman"/>
          <w:sz w:val="28"/>
          <w:szCs w:val="28"/>
        </w:rPr>
        <w:t>- кодовое обозначение раздела/подразделения. Значение проставляется при необходимости ограничения доступа пользователям других подразделений.</w:t>
      </w:r>
    </w:p>
    <w:p w14:paraId="70B69B4D" w14:textId="77777777" w:rsidR="001E2D52" w:rsidRPr="001E2D52" w:rsidRDefault="001E2D52" w:rsidP="001E2D52">
      <w:pPr>
        <w:pStyle w:val="a7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1E2D52">
        <w:rPr>
          <w:rFonts w:ascii="Times New Roman" w:hAnsi="Times New Roman" w:cs="Times New Roman"/>
          <w:sz w:val="28"/>
          <w:szCs w:val="28"/>
        </w:rPr>
        <w:t>Разделы номенклатуры не должны ссылаться сами на себя (</w:t>
      </w:r>
      <w:r w:rsidRPr="00C871C4">
        <w:rPr>
          <w:rFonts w:ascii="Times New Roman" w:hAnsi="Times New Roman" w:cs="Times New Roman"/>
          <w:b/>
          <w:sz w:val="28"/>
          <w:szCs w:val="28"/>
        </w:rPr>
        <w:t>CODE</w:t>
      </w:r>
      <w:r w:rsidRPr="001E2D52">
        <w:rPr>
          <w:rFonts w:ascii="Times New Roman" w:hAnsi="Times New Roman" w:cs="Times New Roman"/>
          <w:sz w:val="28"/>
          <w:szCs w:val="28"/>
        </w:rPr>
        <w:t xml:space="preserve"> не равно </w:t>
      </w:r>
      <w:r w:rsidRPr="00C871C4">
        <w:rPr>
          <w:rFonts w:ascii="Times New Roman" w:hAnsi="Times New Roman" w:cs="Times New Roman"/>
          <w:b/>
          <w:sz w:val="28"/>
          <w:szCs w:val="28"/>
        </w:rPr>
        <w:t>PARENT_CODE</w:t>
      </w:r>
      <w:r w:rsidRPr="001E2D52">
        <w:rPr>
          <w:rFonts w:ascii="Times New Roman" w:hAnsi="Times New Roman" w:cs="Times New Roman"/>
          <w:sz w:val="28"/>
          <w:szCs w:val="28"/>
        </w:rPr>
        <w:t xml:space="preserve">). </w:t>
      </w:r>
      <w:r w:rsidRPr="001E2D52">
        <w:rPr>
          <w:rFonts w:ascii="Times New Roman" w:hAnsi="Times New Roman" w:cs="Times New Roman"/>
          <w:sz w:val="28"/>
          <w:szCs w:val="28"/>
        </w:rPr>
        <w:br/>
        <w:t xml:space="preserve">Корневые разделы должны иметь пустое поле </w:t>
      </w:r>
      <w:r w:rsidRPr="00C871C4">
        <w:rPr>
          <w:rFonts w:ascii="Times New Roman" w:hAnsi="Times New Roman" w:cs="Times New Roman"/>
          <w:b/>
          <w:sz w:val="28"/>
          <w:szCs w:val="28"/>
        </w:rPr>
        <w:t>PARENT_CODE.</w:t>
      </w:r>
    </w:p>
    <w:p w14:paraId="2870CBEA" w14:textId="60B08AF6" w:rsidR="001E2D52" w:rsidRDefault="001E2D52" w:rsidP="001E2D52">
      <w:pPr>
        <w:pStyle w:val="a7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1E2D52">
        <w:rPr>
          <w:rFonts w:ascii="Times New Roman" w:hAnsi="Times New Roman" w:cs="Times New Roman"/>
          <w:sz w:val="28"/>
          <w:szCs w:val="28"/>
        </w:rPr>
        <w:t xml:space="preserve">В файле должен быть </w:t>
      </w:r>
      <w:r w:rsidR="006251CD">
        <w:rPr>
          <w:rFonts w:ascii="Times New Roman" w:hAnsi="Times New Roman" w:cs="Times New Roman"/>
          <w:sz w:val="28"/>
          <w:szCs w:val="28"/>
        </w:rPr>
        <w:t xml:space="preserve">указан </w:t>
      </w:r>
      <w:r w:rsidRPr="001E2D52">
        <w:rPr>
          <w:rFonts w:ascii="Times New Roman" w:hAnsi="Times New Roman" w:cs="Times New Roman"/>
          <w:sz w:val="28"/>
          <w:szCs w:val="28"/>
        </w:rPr>
        <w:t>как минимум один раздел.</w:t>
      </w:r>
    </w:p>
    <w:p w14:paraId="0A4B9C10" w14:textId="77777777" w:rsidR="00C871C4" w:rsidRDefault="00C871C4" w:rsidP="001E2D52">
      <w:pPr>
        <w:pStyle w:val="a7"/>
        <w:ind w:left="-284" w:firstLine="568"/>
        <w:rPr>
          <w:rFonts w:ascii="Times New Roman" w:hAnsi="Times New Roman" w:cs="Times New Roman"/>
          <w:sz w:val="28"/>
          <w:szCs w:val="28"/>
        </w:rPr>
      </w:pPr>
    </w:p>
    <w:p w14:paraId="11AED34E" w14:textId="4A63D2BC" w:rsidR="00C871C4" w:rsidRDefault="00C871C4" w:rsidP="004535BB">
      <w:pPr>
        <w:pStyle w:val="Head1"/>
        <w:tabs>
          <w:tab w:val="clear" w:pos="1560"/>
        </w:tabs>
        <w:ind w:left="426" w:hanging="426"/>
        <w:rPr>
          <w:b w:val="0"/>
          <w:bCs w:val="0"/>
        </w:rPr>
      </w:pPr>
      <w:bookmarkStart w:id="7" w:name="_Toc162543926"/>
      <w:r w:rsidRPr="004535BB">
        <w:lastRenderedPageBreak/>
        <w:t>NOMENCLATURE_CASES.CSV</w:t>
      </w:r>
      <w:bookmarkEnd w:id="7"/>
    </w:p>
    <w:p w14:paraId="02D4CEBC" w14:textId="77777777" w:rsidR="004535BB" w:rsidRPr="004535BB" w:rsidRDefault="004535BB" w:rsidP="004535BB">
      <w:pPr>
        <w:pStyle w:val="a7"/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en-GB"/>
        </w:rPr>
      </w:pPr>
    </w:p>
    <w:p w14:paraId="7AED015E" w14:textId="77777777" w:rsidR="00C871C4" w:rsidRPr="00C871C4" w:rsidRDefault="00C871C4" w:rsidP="00C871C4">
      <w:pPr>
        <w:pStyle w:val="a7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871C4">
        <w:rPr>
          <w:rFonts w:ascii="Times New Roman" w:hAnsi="Times New Roman" w:cs="Times New Roman"/>
          <w:bCs/>
          <w:sz w:val="28"/>
          <w:szCs w:val="28"/>
          <w:lang w:val="en-US"/>
        </w:rPr>
        <w:t>NOMENCLATURE</w:t>
      </w:r>
      <w:r w:rsidRPr="00C871C4">
        <w:rPr>
          <w:rFonts w:ascii="Times New Roman" w:hAnsi="Times New Roman" w:cs="Times New Roman"/>
          <w:bCs/>
          <w:sz w:val="28"/>
          <w:szCs w:val="28"/>
        </w:rPr>
        <w:t>_</w:t>
      </w:r>
      <w:r w:rsidRPr="00C871C4">
        <w:rPr>
          <w:rFonts w:ascii="Times New Roman" w:hAnsi="Times New Roman" w:cs="Times New Roman"/>
          <w:bCs/>
          <w:sz w:val="28"/>
          <w:szCs w:val="28"/>
          <w:lang w:val="en-US"/>
        </w:rPr>
        <w:t>CASES</w:t>
      </w:r>
      <w:r w:rsidRPr="00C871C4">
        <w:rPr>
          <w:rFonts w:ascii="Times New Roman" w:hAnsi="Times New Roman" w:cs="Times New Roman"/>
          <w:bCs/>
          <w:sz w:val="28"/>
          <w:szCs w:val="28"/>
        </w:rPr>
        <w:t>.</w:t>
      </w:r>
      <w:r w:rsidRPr="00C871C4">
        <w:rPr>
          <w:rFonts w:ascii="Times New Roman" w:hAnsi="Times New Roman" w:cs="Times New Roman"/>
          <w:bCs/>
          <w:sz w:val="28"/>
          <w:szCs w:val="28"/>
          <w:lang w:val="en-US"/>
        </w:rPr>
        <w:t>CSV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C871C4">
        <w:rPr>
          <w:rFonts w:ascii="Times New Roman" w:hAnsi="Times New Roman" w:cs="Times New Roman"/>
          <w:bCs/>
          <w:sz w:val="28"/>
          <w:szCs w:val="28"/>
        </w:rPr>
        <w:t>карточки дел номенклатуры</w:t>
      </w:r>
    </w:p>
    <w:p w14:paraId="715A6F87" w14:textId="77777777" w:rsidR="00C871C4" w:rsidRPr="00C871C4" w:rsidRDefault="00C871C4" w:rsidP="00C871C4">
      <w:pPr>
        <w:pStyle w:val="a7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871C4">
        <w:rPr>
          <w:rFonts w:ascii="Times New Roman" w:hAnsi="Times New Roman" w:cs="Times New Roman"/>
          <w:sz w:val="28"/>
          <w:szCs w:val="28"/>
        </w:rPr>
        <w:t xml:space="preserve">Формат файла: </w:t>
      </w:r>
    </w:p>
    <w:p w14:paraId="35757BF7" w14:textId="77777777" w:rsidR="00FD504A" w:rsidRPr="00C871C4" w:rsidRDefault="000C1013" w:rsidP="00C871C4">
      <w:pPr>
        <w:pStyle w:val="a7"/>
        <w:numPr>
          <w:ilvl w:val="0"/>
          <w:numId w:val="11"/>
        </w:numPr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871C4">
        <w:rPr>
          <w:rFonts w:ascii="Times New Roman" w:hAnsi="Times New Roman" w:cs="Times New Roman"/>
          <w:b/>
          <w:bCs/>
          <w:sz w:val="28"/>
          <w:szCs w:val="28"/>
        </w:rPr>
        <w:t>NAME</w:t>
      </w:r>
      <w:r w:rsidRPr="00C871C4">
        <w:rPr>
          <w:rFonts w:ascii="Times New Roman" w:hAnsi="Times New Roman" w:cs="Times New Roman"/>
          <w:sz w:val="28"/>
          <w:szCs w:val="28"/>
        </w:rPr>
        <w:t xml:space="preserve"> - заголовок дела. Заполнять обязательно, значения должны быть уникальные;</w:t>
      </w:r>
    </w:p>
    <w:p w14:paraId="77217830" w14:textId="77777777" w:rsidR="00FD504A" w:rsidRPr="00C871C4" w:rsidRDefault="000C1013" w:rsidP="00C871C4">
      <w:pPr>
        <w:pStyle w:val="a7"/>
        <w:numPr>
          <w:ilvl w:val="0"/>
          <w:numId w:val="11"/>
        </w:numPr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871C4">
        <w:rPr>
          <w:rFonts w:ascii="Times New Roman" w:hAnsi="Times New Roman" w:cs="Times New Roman"/>
          <w:b/>
          <w:bCs/>
          <w:sz w:val="28"/>
          <w:szCs w:val="28"/>
        </w:rPr>
        <w:t>INDEX</w:t>
      </w:r>
      <w:r w:rsidRPr="00C871C4">
        <w:rPr>
          <w:rFonts w:ascii="Times New Roman" w:hAnsi="Times New Roman" w:cs="Times New Roman"/>
          <w:sz w:val="28"/>
          <w:szCs w:val="28"/>
        </w:rPr>
        <w:t xml:space="preserve"> - индекс дела. Заполнять обязательно, значения должны быть уникальные;</w:t>
      </w:r>
    </w:p>
    <w:p w14:paraId="5A0CB1E3" w14:textId="77777777" w:rsidR="00FD504A" w:rsidRPr="00C871C4" w:rsidRDefault="000C1013" w:rsidP="00C871C4">
      <w:pPr>
        <w:pStyle w:val="a7"/>
        <w:numPr>
          <w:ilvl w:val="0"/>
          <w:numId w:val="11"/>
        </w:numPr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871C4">
        <w:rPr>
          <w:rFonts w:ascii="Times New Roman" w:hAnsi="Times New Roman" w:cs="Times New Roman"/>
          <w:b/>
          <w:bCs/>
          <w:sz w:val="28"/>
          <w:szCs w:val="28"/>
        </w:rPr>
        <w:t>SAVE_PERIOD_ARTICLE</w:t>
      </w:r>
      <w:r w:rsidRPr="00C871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71C4">
        <w:rPr>
          <w:rFonts w:ascii="Times New Roman" w:hAnsi="Times New Roman" w:cs="Times New Roman"/>
          <w:sz w:val="28"/>
          <w:szCs w:val="28"/>
        </w:rPr>
        <w:t>- номер статьи хранения. Заполнять обязательно, значения должны точно соответствовать значениям «№ статьи» Реестра видов документов Подсистемы;</w:t>
      </w:r>
    </w:p>
    <w:p w14:paraId="34113366" w14:textId="77777777" w:rsidR="00FD504A" w:rsidRPr="00C871C4" w:rsidRDefault="000C1013" w:rsidP="00C871C4">
      <w:pPr>
        <w:pStyle w:val="a7"/>
        <w:numPr>
          <w:ilvl w:val="0"/>
          <w:numId w:val="11"/>
        </w:numPr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871C4">
        <w:rPr>
          <w:rFonts w:ascii="Times New Roman" w:hAnsi="Times New Roman" w:cs="Times New Roman"/>
          <w:b/>
          <w:bCs/>
          <w:sz w:val="28"/>
          <w:szCs w:val="28"/>
        </w:rPr>
        <w:t>SECTION_CODE</w:t>
      </w:r>
      <w:r w:rsidRPr="00C871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71C4">
        <w:rPr>
          <w:rFonts w:ascii="Times New Roman" w:hAnsi="Times New Roman" w:cs="Times New Roman"/>
          <w:sz w:val="28"/>
          <w:szCs w:val="28"/>
        </w:rPr>
        <w:t xml:space="preserve">- номер раздела номенклатуры, к которому относится дело. Заполнять обязательно, значения должны точно соответствовать значениям в колонке </w:t>
      </w:r>
      <w:r w:rsidRPr="00C871C4">
        <w:rPr>
          <w:rFonts w:ascii="Times New Roman" w:hAnsi="Times New Roman" w:cs="Times New Roman"/>
          <w:b/>
          <w:sz w:val="28"/>
          <w:szCs w:val="28"/>
        </w:rPr>
        <w:t>CODE</w:t>
      </w:r>
      <w:r w:rsidRPr="00C871C4">
        <w:rPr>
          <w:rFonts w:ascii="Times New Roman" w:hAnsi="Times New Roman" w:cs="Times New Roman"/>
          <w:sz w:val="28"/>
          <w:szCs w:val="28"/>
        </w:rPr>
        <w:t xml:space="preserve"> файла </w:t>
      </w:r>
      <w:r w:rsidRPr="00C871C4">
        <w:rPr>
          <w:rFonts w:ascii="Times New Roman" w:hAnsi="Times New Roman" w:cs="Times New Roman"/>
          <w:b/>
          <w:sz w:val="28"/>
          <w:szCs w:val="28"/>
        </w:rPr>
        <w:t>NOMENCLATURE_SECTIONS.csv</w:t>
      </w:r>
      <w:r w:rsidRPr="00C871C4">
        <w:rPr>
          <w:rFonts w:ascii="Times New Roman" w:hAnsi="Times New Roman" w:cs="Times New Roman"/>
          <w:sz w:val="28"/>
          <w:szCs w:val="28"/>
        </w:rPr>
        <w:t>.</w:t>
      </w:r>
    </w:p>
    <w:p w14:paraId="12ED930B" w14:textId="1B9D9659" w:rsidR="00C871C4" w:rsidRPr="00AD04BD" w:rsidRDefault="00C871C4" w:rsidP="00C871C4">
      <w:pPr>
        <w:pStyle w:val="a7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871C4">
        <w:rPr>
          <w:rFonts w:ascii="Times New Roman" w:hAnsi="Times New Roman" w:cs="Times New Roman"/>
          <w:sz w:val="28"/>
          <w:szCs w:val="28"/>
        </w:rPr>
        <w:t>В файле должно быть</w:t>
      </w:r>
      <w:r w:rsidR="00926C84">
        <w:rPr>
          <w:rFonts w:ascii="Times New Roman" w:hAnsi="Times New Roman" w:cs="Times New Roman"/>
          <w:sz w:val="28"/>
          <w:szCs w:val="28"/>
        </w:rPr>
        <w:t xml:space="preserve"> </w:t>
      </w:r>
      <w:r w:rsidR="006251CD">
        <w:rPr>
          <w:rFonts w:ascii="Times New Roman" w:hAnsi="Times New Roman" w:cs="Times New Roman"/>
          <w:sz w:val="28"/>
          <w:szCs w:val="28"/>
        </w:rPr>
        <w:t>указано</w:t>
      </w:r>
      <w:r w:rsidRPr="00C871C4">
        <w:rPr>
          <w:rFonts w:ascii="Times New Roman" w:hAnsi="Times New Roman" w:cs="Times New Roman"/>
          <w:sz w:val="28"/>
          <w:szCs w:val="28"/>
        </w:rPr>
        <w:t xml:space="preserve"> как минимум одно дело.</w:t>
      </w:r>
    </w:p>
    <w:p w14:paraId="3F2ECF4F" w14:textId="77777777" w:rsidR="00474DC2" w:rsidRDefault="00474DC2" w:rsidP="00C871C4">
      <w:pPr>
        <w:pStyle w:val="a7"/>
        <w:ind w:left="-284" w:firstLine="568"/>
        <w:rPr>
          <w:rFonts w:ascii="Times New Roman" w:hAnsi="Times New Roman" w:cs="Times New Roman"/>
          <w:sz w:val="28"/>
          <w:szCs w:val="28"/>
        </w:rPr>
      </w:pPr>
    </w:p>
    <w:p w14:paraId="01D3DA07" w14:textId="77777777" w:rsidR="00474DC2" w:rsidRDefault="00474DC2" w:rsidP="004535BB">
      <w:pPr>
        <w:pStyle w:val="Head1"/>
        <w:tabs>
          <w:tab w:val="clear" w:pos="1560"/>
        </w:tabs>
        <w:ind w:left="426" w:hanging="426"/>
        <w:rPr>
          <w:b w:val="0"/>
          <w:bCs w:val="0"/>
        </w:rPr>
      </w:pPr>
      <w:bookmarkStart w:id="8" w:name="_Toc162543927"/>
      <w:r w:rsidRPr="004535BB">
        <w:lastRenderedPageBreak/>
        <w:t>NOMENCLATURE_DOCUMENTS.CSV</w:t>
      </w:r>
      <w:bookmarkEnd w:id="8"/>
    </w:p>
    <w:p w14:paraId="36B584D0" w14:textId="77777777" w:rsidR="004535BB" w:rsidRPr="004535BB" w:rsidRDefault="004535BB" w:rsidP="004535BB">
      <w:pPr>
        <w:pStyle w:val="a7"/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en-GB"/>
        </w:rPr>
      </w:pPr>
    </w:p>
    <w:p w14:paraId="375FE73B" w14:textId="77777777" w:rsidR="00474DC2" w:rsidRPr="00474DC2" w:rsidRDefault="00474DC2" w:rsidP="00474DC2">
      <w:pPr>
        <w:pStyle w:val="a7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6448F">
        <w:rPr>
          <w:rFonts w:ascii="Times New Roman" w:hAnsi="Times New Roman" w:cs="Times New Roman"/>
          <w:bCs/>
          <w:sz w:val="28"/>
          <w:szCs w:val="28"/>
          <w:lang w:val="en-US"/>
        </w:rPr>
        <w:t>NOMENCLATURE</w:t>
      </w:r>
      <w:r w:rsidRPr="00C6448F">
        <w:rPr>
          <w:rFonts w:ascii="Times New Roman" w:hAnsi="Times New Roman" w:cs="Times New Roman"/>
          <w:bCs/>
          <w:sz w:val="28"/>
          <w:szCs w:val="28"/>
        </w:rPr>
        <w:t>_</w:t>
      </w:r>
      <w:r w:rsidRPr="00C6448F">
        <w:rPr>
          <w:rFonts w:ascii="Times New Roman" w:hAnsi="Times New Roman" w:cs="Times New Roman"/>
          <w:bCs/>
          <w:sz w:val="28"/>
          <w:szCs w:val="28"/>
          <w:lang w:val="en-US"/>
        </w:rPr>
        <w:t>DOCUMENTS</w:t>
      </w:r>
      <w:r w:rsidRPr="00C6448F">
        <w:rPr>
          <w:rFonts w:ascii="Times New Roman" w:hAnsi="Times New Roman" w:cs="Times New Roman"/>
          <w:bCs/>
          <w:sz w:val="28"/>
          <w:szCs w:val="28"/>
        </w:rPr>
        <w:t>.</w:t>
      </w:r>
      <w:r w:rsidRPr="00C6448F">
        <w:rPr>
          <w:rFonts w:ascii="Times New Roman" w:hAnsi="Times New Roman" w:cs="Times New Roman"/>
          <w:bCs/>
          <w:sz w:val="28"/>
          <w:szCs w:val="28"/>
          <w:lang w:val="en-US"/>
        </w:rPr>
        <w:t>CSV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474DC2">
        <w:rPr>
          <w:rFonts w:ascii="Times New Roman" w:hAnsi="Times New Roman" w:cs="Times New Roman"/>
          <w:bCs/>
          <w:sz w:val="28"/>
          <w:szCs w:val="28"/>
        </w:rPr>
        <w:t>карточки документов</w:t>
      </w:r>
    </w:p>
    <w:p w14:paraId="75368E1C" w14:textId="77777777" w:rsidR="00474DC2" w:rsidRPr="00474DC2" w:rsidRDefault="00474DC2" w:rsidP="00474DC2">
      <w:pPr>
        <w:pStyle w:val="a7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474DC2">
        <w:rPr>
          <w:rFonts w:ascii="Times New Roman" w:hAnsi="Times New Roman" w:cs="Times New Roman"/>
          <w:sz w:val="28"/>
          <w:szCs w:val="28"/>
        </w:rPr>
        <w:t xml:space="preserve">Формат файла: </w:t>
      </w:r>
    </w:p>
    <w:p w14:paraId="48F6CA8C" w14:textId="77777777" w:rsidR="00FD504A" w:rsidRPr="00474DC2" w:rsidRDefault="000C1013" w:rsidP="00474DC2">
      <w:pPr>
        <w:pStyle w:val="a7"/>
        <w:numPr>
          <w:ilvl w:val="0"/>
          <w:numId w:val="13"/>
        </w:numPr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474DC2">
        <w:rPr>
          <w:rFonts w:ascii="Times New Roman" w:hAnsi="Times New Roman" w:cs="Times New Roman"/>
          <w:b/>
          <w:bCs/>
          <w:sz w:val="28"/>
          <w:szCs w:val="28"/>
        </w:rPr>
        <w:t xml:space="preserve">CASE_INDEX – </w:t>
      </w:r>
      <w:r w:rsidRPr="00474DC2">
        <w:rPr>
          <w:rFonts w:ascii="Times New Roman" w:hAnsi="Times New Roman" w:cs="Times New Roman"/>
          <w:sz w:val="28"/>
          <w:szCs w:val="28"/>
        </w:rPr>
        <w:t xml:space="preserve">индекс дела. Код должен содержаться в файле </w:t>
      </w:r>
      <w:r w:rsidRPr="00474DC2">
        <w:rPr>
          <w:rFonts w:ascii="Times New Roman" w:hAnsi="Times New Roman" w:cs="Times New Roman"/>
          <w:b/>
          <w:sz w:val="28"/>
          <w:szCs w:val="28"/>
        </w:rPr>
        <w:t>NOMENCLATURE_CASES</w:t>
      </w:r>
      <w:r w:rsidRPr="00474DC2">
        <w:rPr>
          <w:rFonts w:ascii="Times New Roman" w:hAnsi="Times New Roman" w:cs="Times New Roman"/>
          <w:sz w:val="28"/>
          <w:szCs w:val="28"/>
        </w:rPr>
        <w:t xml:space="preserve"> и точно соответствовать значению из столбца </w:t>
      </w:r>
      <w:r w:rsidRPr="00474DC2">
        <w:rPr>
          <w:rFonts w:ascii="Times New Roman" w:hAnsi="Times New Roman" w:cs="Times New Roman"/>
          <w:b/>
          <w:sz w:val="28"/>
          <w:szCs w:val="28"/>
        </w:rPr>
        <w:t>INDEX</w:t>
      </w:r>
      <w:r w:rsidRPr="00474DC2">
        <w:rPr>
          <w:rFonts w:ascii="Times New Roman" w:hAnsi="Times New Roman" w:cs="Times New Roman"/>
          <w:sz w:val="28"/>
          <w:szCs w:val="28"/>
        </w:rPr>
        <w:t>. Заполнять обязательно;</w:t>
      </w:r>
    </w:p>
    <w:p w14:paraId="3EC538CC" w14:textId="77777777" w:rsidR="00FD504A" w:rsidRPr="00474DC2" w:rsidRDefault="000C1013" w:rsidP="00474DC2">
      <w:pPr>
        <w:pStyle w:val="a7"/>
        <w:numPr>
          <w:ilvl w:val="0"/>
          <w:numId w:val="13"/>
        </w:numPr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474DC2">
        <w:rPr>
          <w:rFonts w:ascii="Times New Roman" w:hAnsi="Times New Roman" w:cs="Times New Roman"/>
          <w:b/>
          <w:bCs/>
          <w:sz w:val="28"/>
          <w:szCs w:val="28"/>
        </w:rPr>
        <w:t xml:space="preserve">NUM </w:t>
      </w:r>
      <w:r w:rsidRPr="00474DC2">
        <w:rPr>
          <w:rFonts w:ascii="Times New Roman" w:hAnsi="Times New Roman" w:cs="Times New Roman"/>
          <w:sz w:val="28"/>
          <w:szCs w:val="28"/>
        </w:rPr>
        <w:t>– регистрационный номер документа. Заполнять обязательно;</w:t>
      </w:r>
    </w:p>
    <w:p w14:paraId="2F20BF14" w14:textId="77777777" w:rsidR="00FD504A" w:rsidRPr="00474DC2" w:rsidRDefault="000C1013" w:rsidP="00474DC2">
      <w:pPr>
        <w:pStyle w:val="a7"/>
        <w:numPr>
          <w:ilvl w:val="0"/>
          <w:numId w:val="13"/>
        </w:numPr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474DC2">
        <w:rPr>
          <w:rFonts w:ascii="Times New Roman" w:hAnsi="Times New Roman" w:cs="Times New Roman"/>
          <w:b/>
          <w:bCs/>
          <w:sz w:val="28"/>
          <w:szCs w:val="28"/>
        </w:rPr>
        <w:t xml:space="preserve">REG_DATE </w:t>
      </w:r>
      <w:r w:rsidRPr="00474DC2">
        <w:rPr>
          <w:rFonts w:ascii="Times New Roman" w:hAnsi="Times New Roman" w:cs="Times New Roman"/>
          <w:sz w:val="28"/>
          <w:szCs w:val="28"/>
        </w:rPr>
        <w:t>– дата регистрации документа. Заполнять обязательно;</w:t>
      </w:r>
    </w:p>
    <w:p w14:paraId="164F3B5C" w14:textId="77777777" w:rsidR="00FD504A" w:rsidRPr="00474DC2" w:rsidRDefault="000C1013" w:rsidP="00474DC2">
      <w:pPr>
        <w:pStyle w:val="a7"/>
        <w:numPr>
          <w:ilvl w:val="0"/>
          <w:numId w:val="13"/>
        </w:numPr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474DC2">
        <w:rPr>
          <w:rFonts w:ascii="Times New Roman" w:hAnsi="Times New Roman" w:cs="Times New Roman"/>
          <w:b/>
          <w:bCs/>
          <w:sz w:val="28"/>
          <w:szCs w:val="28"/>
        </w:rPr>
        <w:t xml:space="preserve">NAME </w:t>
      </w:r>
      <w:r w:rsidRPr="00474DC2">
        <w:rPr>
          <w:rFonts w:ascii="Times New Roman" w:hAnsi="Times New Roman" w:cs="Times New Roman"/>
          <w:sz w:val="28"/>
          <w:szCs w:val="28"/>
        </w:rPr>
        <w:t>– наименование документа. Заполнять обязательно;</w:t>
      </w:r>
    </w:p>
    <w:p w14:paraId="78A4EAC5" w14:textId="77777777" w:rsidR="00FD504A" w:rsidRPr="00474DC2" w:rsidRDefault="000C1013" w:rsidP="00474DC2">
      <w:pPr>
        <w:pStyle w:val="a7"/>
        <w:numPr>
          <w:ilvl w:val="0"/>
          <w:numId w:val="13"/>
        </w:numPr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474DC2">
        <w:rPr>
          <w:rFonts w:ascii="Times New Roman" w:hAnsi="Times New Roman" w:cs="Times New Roman"/>
          <w:b/>
          <w:bCs/>
          <w:sz w:val="28"/>
          <w:szCs w:val="28"/>
        </w:rPr>
        <w:t xml:space="preserve">MEDIA_TYPE </w:t>
      </w:r>
      <w:r w:rsidRPr="00474DC2">
        <w:rPr>
          <w:rFonts w:ascii="Times New Roman" w:hAnsi="Times New Roman" w:cs="Times New Roman"/>
          <w:sz w:val="28"/>
          <w:szCs w:val="28"/>
        </w:rPr>
        <w:t>– вид носителя документа. Может принимать только два значения: «Электронный» или «Бумага». Заполнять обязательно</w:t>
      </w:r>
      <w:r w:rsidRPr="00474D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9CF8A2A" w14:textId="0B37A4EE" w:rsidR="00474DC2" w:rsidRDefault="00474DC2" w:rsidP="00474DC2">
      <w:pPr>
        <w:pStyle w:val="a7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474DC2">
        <w:rPr>
          <w:rFonts w:ascii="Times New Roman" w:hAnsi="Times New Roman" w:cs="Times New Roman"/>
          <w:sz w:val="28"/>
          <w:szCs w:val="28"/>
        </w:rPr>
        <w:t xml:space="preserve">В файле должен быть </w:t>
      </w:r>
      <w:r w:rsidR="006251CD">
        <w:rPr>
          <w:rFonts w:ascii="Times New Roman" w:hAnsi="Times New Roman" w:cs="Times New Roman"/>
          <w:sz w:val="28"/>
          <w:szCs w:val="28"/>
        </w:rPr>
        <w:t xml:space="preserve">указан </w:t>
      </w:r>
      <w:r w:rsidRPr="00474DC2">
        <w:rPr>
          <w:rFonts w:ascii="Times New Roman" w:hAnsi="Times New Roman" w:cs="Times New Roman"/>
          <w:sz w:val="28"/>
          <w:szCs w:val="28"/>
        </w:rPr>
        <w:t>как минимум один документ.</w:t>
      </w:r>
    </w:p>
    <w:p w14:paraId="59F45E2C" w14:textId="77777777" w:rsidR="00E763B4" w:rsidRDefault="00E763B4" w:rsidP="00474DC2">
      <w:pPr>
        <w:pStyle w:val="a7"/>
        <w:ind w:left="-284" w:firstLine="568"/>
        <w:rPr>
          <w:rFonts w:ascii="Times New Roman" w:hAnsi="Times New Roman" w:cs="Times New Roman"/>
          <w:sz w:val="28"/>
          <w:szCs w:val="28"/>
        </w:rPr>
      </w:pPr>
    </w:p>
    <w:p w14:paraId="0ECDB3ED" w14:textId="77777777" w:rsidR="00E763B4" w:rsidRPr="004535BB" w:rsidRDefault="00E763B4" w:rsidP="004535BB">
      <w:pPr>
        <w:pStyle w:val="Head1"/>
        <w:tabs>
          <w:tab w:val="clear" w:pos="1560"/>
        </w:tabs>
        <w:ind w:left="426" w:hanging="426"/>
      </w:pPr>
      <w:bookmarkStart w:id="9" w:name="_Toc162543928"/>
      <w:r w:rsidRPr="004535BB">
        <w:lastRenderedPageBreak/>
        <w:t>Контакты службы технической поддержки</w:t>
      </w:r>
      <w:bookmarkEnd w:id="9"/>
    </w:p>
    <w:p w14:paraId="196B4A69" w14:textId="77777777" w:rsidR="004535BB" w:rsidRPr="004535BB" w:rsidRDefault="004535BB" w:rsidP="004535BB">
      <w:pPr>
        <w:pStyle w:val="a7"/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en-GB"/>
        </w:rPr>
      </w:pPr>
    </w:p>
    <w:p w14:paraId="047C3AD5" w14:textId="77777777" w:rsidR="00474DC2" w:rsidRPr="00474DC2" w:rsidRDefault="00E763B4" w:rsidP="000C1013">
      <w:pPr>
        <w:pStyle w:val="a7"/>
        <w:ind w:left="-284" w:firstLine="568"/>
        <w:jc w:val="both"/>
        <w:rPr>
          <w:sz w:val="28"/>
          <w:szCs w:val="28"/>
        </w:rPr>
      </w:pPr>
      <w:r w:rsidRPr="00E763B4">
        <w:rPr>
          <w:rFonts w:ascii="Times New Roman" w:hAnsi="Times New Roman" w:cs="Times New Roman"/>
          <w:sz w:val="28"/>
          <w:szCs w:val="28"/>
        </w:rPr>
        <w:t>По вопросам з</w:t>
      </w:r>
      <w:r w:rsidRPr="00E763B4">
        <w:rPr>
          <w:rFonts w:ascii="Times New Roman" w:hAnsi="Times New Roman" w:cs="Times New Roman"/>
          <w:bCs/>
          <w:sz w:val="28"/>
          <w:szCs w:val="28"/>
        </w:rPr>
        <w:t>агрузк</w:t>
      </w:r>
      <w:r w:rsidR="000033B5">
        <w:rPr>
          <w:rFonts w:ascii="Times New Roman" w:hAnsi="Times New Roman" w:cs="Times New Roman"/>
          <w:bCs/>
          <w:sz w:val="28"/>
          <w:szCs w:val="28"/>
        </w:rPr>
        <w:t>и</w:t>
      </w:r>
      <w:r w:rsidRPr="00E763B4">
        <w:rPr>
          <w:rFonts w:ascii="Times New Roman" w:hAnsi="Times New Roman" w:cs="Times New Roman"/>
          <w:bCs/>
          <w:sz w:val="28"/>
          <w:szCs w:val="28"/>
        </w:rPr>
        <w:t xml:space="preserve"> номенклатуры дел и карточек электронных документов с привязкой к делам в формате CSV файлов в подсистему «Облачный архив» </w:t>
      </w:r>
      <w:r w:rsidRPr="00E763B4">
        <w:rPr>
          <w:rFonts w:ascii="Times New Roman" w:hAnsi="Times New Roman" w:cs="Times New Roman"/>
          <w:bCs/>
          <w:sz w:val="28"/>
          <w:szCs w:val="28"/>
        </w:rPr>
        <w:br/>
        <w:t>ГИС «Платформа «ЦХЭД»</w:t>
      </w:r>
      <w:r w:rsidR="00277551">
        <w:rPr>
          <w:rFonts w:ascii="Times New Roman" w:hAnsi="Times New Roman" w:cs="Times New Roman"/>
          <w:bCs/>
          <w:sz w:val="28"/>
          <w:szCs w:val="28"/>
        </w:rPr>
        <w:t xml:space="preserve"> необходимо обратиться в службу технической поддержки</w:t>
      </w:r>
      <w:r w:rsidR="00277551" w:rsidRPr="002775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551">
        <w:rPr>
          <w:rFonts w:ascii="Times New Roman" w:hAnsi="Times New Roman" w:cs="Times New Roman"/>
          <w:bCs/>
          <w:sz w:val="28"/>
          <w:szCs w:val="28"/>
        </w:rPr>
        <w:t>ФГАУ НИИ «Восход»: по электронной почте</w:t>
      </w:r>
      <w:r w:rsidR="00277551" w:rsidRPr="002775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551" w:rsidRPr="00277551">
        <w:rPr>
          <w:rFonts w:ascii="Times New Roman" w:hAnsi="Times New Roman" w:cs="Times New Roman"/>
          <w:sz w:val="28"/>
          <w:szCs w:val="28"/>
        </w:rPr>
        <w:t>eadsc_support@voskhod.ru или по телефону 8 (800) 500-85-92 (доб. 3)</w:t>
      </w:r>
      <w:r w:rsidR="000C1013">
        <w:rPr>
          <w:rFonts w:ascii="Times New Roman" w:hAnsi="Times New Roman" w:cs="Times New Roman"/>
          <w:sz w:val="28"/>
          <w:szCs w:val="28"/>
        </w:rPr>
        <w:t>.</w:t>
      </w:r>
    </w:p>
    <w:p w14:paraId="2CE9A58B" w14:textId="77777777" w:rsidR="00474DC2" w:rsidRPr="00474DC2" w:rsidRDefault="00474DC2" w:rsidP="00C871C4">
      <w:pPr>
        <w:pStyle w:val="a7"/>
        <w:ind w:left="-284" w:firstLine="568"/>
        <w:rPr>
          <w:rFonts w:ascii="Times New Roman" w:hAnsi="Times New Roman" w:cs="Times New Roman"/>
          <w:sz w:val="28"/>
          <w:szCs w:val="28"/>
        </w:rPr>
      </w:pPr>
    </w:p>
    <w:p w14:paraId="1A8086C3" w14:textId="77777777" w:rsidR="00474DC2" w:rsidRPr="00474DC2" w:rsidRDefault="00474DC2" w:rsidP="00C871C4">
      <w:pPr>
        <w:pStyle w:val="a7"/>
        <w:ind w:left="-284" w:firstLine="568"/>
        <w:rPr>
          <w:rFonts w:ascii="Times New Roman" w:hAnsi="Times New Roman" w:cs="Times New Roman"/>
          <w:sz w:val="28"/>
          <w:szCs w:val="28"/>
        </w:rPr>
      </w:pPr>
    </w:p>
    <w:p w14:paraId="4FBEA255" w14:textId="77777777" w:rsidR="00C871C4" w:rsidRPr="00C871C4" w:rsidRDefault="00C871C4" w:rsidP="00C871C4">
      <w:pPr>
        <w:pStyle w:val="a7"/>
        <w:spacing w:line="480" w:lineRule="auto"/>
        <w:ind w:left="1080"/>
        <w:rPr>
          <w:b/>
          <w:sz w:val="28"/>
          <w:szCs w:val="28"/>
        </w:rPr>
      </w:pPr>
    </w:p>
    <w:p w14:paraId="5F667942" w14:textId="77777777" w:rsidR="00C871C4" w:rsidRDefault="00C871C4" w:rsidP="001E2D52">
      <w:pPr>
        <w:pStyle w:val="a7"/>
        <w:ind w:left="-284" w:firstLine="568"/>
        <w:rPr>
          <w:rFonts w:ascii="Times New Roman" w:hAnsi="Times New Roman" w:cs="Times New Roman"/>
          <w:sz w:val="28"/>
          <w:szCs w:val="28"/>
        </w:rPr>
      </w:pPr>
    </w:p>
    <w:p w14:paraId="7946C5C5" w14:textId="77777777" w:rsidR="00C871C4" w:rsidRDefault="00C871C4" w:rsidP="001E2D52">
      <w:pPr>
        <w:pStyle w:val="a7"/>
        <w:ind w:left="-284" w:firstLine="568"/>
        <w:rPr>
          <w:rFonts w:ascii="Times New Roman" w:hAnsi="Times New Roman" w:cs="Times New Roman"/>
          <w:sz w:val="28"/>
          <w:szCs w:val="28"/>
        </w:rPr>
      </w:pPr>
    </w:p>
    <w:p w14:paraId="2B1E0CE1" w14:textId="77777777" w:rsidR="00C871C4" w:rsidRPr="001E2D52" w:rsidRDefault="00C871C4" w:rsidP="001E2D52">
      <w:pPr>
        <w:pStyle w:val="a7"/>
        <w:ind w:left="-284" w:firstLine="568"/>
        <w:rPr>
          <w:rFonts w:ascii="Times New Roman" w:hAnsi="Times New Roman" w:cs="Times New Roman"/>
          <w:sz w:val="28"/>
          <w:szCs w:val="28"/>
        </w:rPr>
      </w:pPr>
    </w:p>
    <w:p w14:paraId="3AE0E663" w14:textId="77777777" w:rsidR="001E2D52" w:rsidRDefault="001E2D52" w:rsidP="001E2D52">
      <w:pPr>
        <w:pStyle w:val="a7"/>
        <w:spacing w:line="480" w:lineRule="auto"/>
        <w:rPr>
          <w:sz w:val="28"/>
          <w:szCs w:val="28"/>
        </w:rPr>
      </w:pPr>
    </w:p>
    <w:p w14:paraId="60F324DA" w14:textId="77777777" w:rsidR="00C871C4" w:rsidRDefault="00C871C4" w:rsidP="001E2D52">
      <w:pPr>
        <w:pStyle w:val="a7"/>
        <w:spacing w:line="480" w:lineRule="auto"/>
        <w:rPr>
          <w:sz w:val="28"/>
          <w:szCs w:val="28"/>
        </w:rPr>
      </w:pPr>
    </w:p>
    <w:p w14:paraId="3A8B6C07" w14:textId="77777777" w:rsidR="001E2D52" w:rsidRPr="001E2D52" w:rsidRDefault="001E2D52" w:rsidP="001E2D52">
      <w:pPr>
        <w:pStyle w:val="a7"/>
        <w:tabs>
          <w:tab w:val="left" w:pos="567"/>
          <w:tab w:val="left" w:pos="3048"/>
        </w:tabs>
        <w:rPr>
          <w:rFonts w:ascii="Times New Roman" w:hAnsi="Times New Roman" w:cs="Times New Roman"/>
          <w:sz w:val="28"/>
          <w:szCs w:val="28"/>
        </w:rPr>
      </w:pPr>
    </w:p>
    <w:sectPr w:rsidR="001E2D52" w:rsidRPr="001E2D52" w:rsidSect="002C78DC">
      <w:headerReference w:type="default" r:id="rId8"/>
      <w:pgSz w:w="11906" w:h="16838"/>
      <w:pgMar w:top="284" w:right="424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25BDB" w14:textId="77777777" w:rsidR="002C78DC" w:rsidRDefault="002C78DC" w:rsidP="007736E7">
      <w:pPr>
        <w:spacing w:after="0" w:line="240" w:lineRule="auto"/>
      </w:pPr>
      <w:r>
        <w:separator/>
      </w:r>
    </w:p>
  </w:endnote>
  <w:endnote w:type="continuationSeparator" w:id="0">
    <w:p w14:paraId="77A73670" w14:textId="77777777" w:rsidR="002C78DC" w:rsidRDefault="002C78DC" w:rsidP="0077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8132D" w14:textId="77777777" w:rsidR="002C78DC" w:rsidRDefault="002C78DC" w:rsidP="007736E7">
      <w:pPr>
        <w:spacing w:after="0" w:line="240" w:lineRule="auto"/>
      </w:pPr>
      <w:r>
        <w:separator/>
      </w:r>
    </w:p>
  </w:footnote>
  <w:footnote w:type="continuationSeparator" w:id="0">
    <w:p w14:paraId="4881E5F7" w14:textId="77777777" w:rsidR="002C78DC" w:rsidRDefault="002C78DC" w:rsidP="00773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9416423"/>
      <w:docPartObj>
        <w:docPartGallery w:val="Page Numbers (Top of Page)"/>
        <w:docPartUnique/>
      </w:docPartObj>
    </w:sdtPr>
    <w:sdtContent>
      <w:p w14:paraId="545937AA" w14:textId="20CCCF26" w:rsidR="007736E7" w:rsidRDefault="007736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ADE">
          <w:rPr>
            <w:noProof/>
          </w:rPr>
          <w:t>2</w:t>
        </w:r>
        <w:r>
          <w:fldChar w:fldCharType="end"/>
        </w:r>
      </w:p>
    </w:sdtContent>
  </w:sdt>
  <w:p w14:paraId="7DB965AC" w14:textId="77777777" w:rsidR="007736E7" w:rsidRDefault="007736E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92261"/>
    <w:multiLevelType w:val="hybridMultilevel"/>
    <w:tmpl w:val="5232A2E4"/>
    <w:lvl w:ilvl="0" w:tplc="B6265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D6F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083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044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50B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82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186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543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A42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BF02FA"/>
    <w:multiLevelType w:val="hybridMultilevel"/>
    <w:tmpl w:val="C9F2FCC8"/>
    <w:lvl w:ilvl="0" w:tplc="30BAB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388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A60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402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1C8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83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86E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D88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B69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7BF510D"/>
    <w:multiLevelType w:val="hybridMultilevel"/>
    <w:tmpl w:val="5FDE56C0"/>
    <w:lvl w:ilvl="0" w:tplc="9342B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AF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EC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6E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6E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4A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74E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DAA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C20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7C70B5"/>
    <w:multiLevelType w:val="hybridMultilevel"/>
    <w:tmpl w:val="08EE0CE4"/>
    <w:lvl w:ilvl="0" w:tplc="05C21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12DF2"/>
    <w:multiLevelType w:val="hybridMultilevel"/>
    <w:tmpl w:val="CD36416E"/>
    <w:lvl w:ilvl="0" w:tplc="39F244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8F044C"/>
    <w:multiLevelType w:val="hybridMultilevel"/>
    <w:tmpl w:val="F2E61CAC"/>
    <w:lvl w:ilvl="0" w:tplc="42BA2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DAF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225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B0E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C0B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0D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7EB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8C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250B0B"/>
    <w:multiLevelType w:val="hybridMultilevel"/>
    <w:tmpl w:val="08EE0CE4"/>
    <w:lvl w:ilvl="0" w:tplc="05C21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B5276"/>
    <w:multiLevelType w:val="multilevel"/>
    <w:tmpl w:val="42309B72"/>
    <w:lvl w:ilvl="0">
      <w:start w:val="1"/>
      <w:numFmt w:val="decimal"/>
      <w:pStyle w:val="Head1"/>
      <w:lvlText w:val="%1"/>
      <w:lvlJc w:val="left"/>
      <w:pPr>
        <w:ind w:left="1709" w:hanging="432"/>
      </w:pPr>
    </w:lvl>
    <w:lvl w:ilvl="1">
      <w:start w:val="1"/>
      <w:numFmt w:val="decimal"/>
      <w:pStyle w:val="Head2"/>
      <w:lvlText w:val="%1.%2"/>
      <w:lvlJc w:val="left"/>
      <w:pPr>
        <w:ind w:left="4546" w:hanging="576"/>
      </w:pPr>
      <w:rPr>
        <w:b/>
      </w:rPr>
    </w:lvl>
    <w:lvl w:ilvl="2">
      <w:start w:val="1"/>
      <w:numFmt w:val="decimal"/>
      <w:pStyle w:val="Head3"/>
      <w:lvlText w:val="%1.%2.%3"/>
      <w:lvlJc w:val="left"/>
      <w:pPr>
        <w:ind w:left="720" w:hanging="720"/>
      </w:pPr>
      <w:rPr>
        <w:sz w:val="28"/>
      </w:rPr>
    </w:lvl>
    <w:lvl w:ilvl="3">
      <w:start w:val="1"/>
      <w:numFmt w:val="decimal"/>
      <w:pStyle w:val="Head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CB96922"/>
    <w:multiLevelType w:val="hybridMultilevel"/>
    <w:tmpl w:val="25906998"/>
    <w:lvl w:ilvl="0" w:tplc="8E6C3A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422D2"/>
    <w:multiLevelType w:val="hybridMultilevel"/>
    <w:tmpl w:val="02C0F060"/>
    <w:lvl w:ilvl="0" w:tplc="2C0AE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B42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94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FE6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0AA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48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C7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A1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2C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446FAC"/>
    <w:multiLevelType w:val="hybridMultilevel"/>
    <w:tmpl w:val="08EE0CE4"/>
    <w:lvl w:ilvl="0" w:tplc="05C21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C0276"/>
    <w:multiLevelType w:val="hybridMultilevel"/>
    <w:tmpl w:val="5484A516"/>
    <w:lvl w:ilvl="0" w:tplc="BA7EF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425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12B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02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28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83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EF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C66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60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F433B37"/>
    <w:multiLevelType w:val="hybridMultilevel"/>
    <w:tmpl w:val="C61256D4"/>
    <w:lvl w:ilvl="0" w:tplc="7FF8A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EE2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06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A7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920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1A9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FEF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25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1E9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A2D692E"/>
    <w:multiLevelType w:val="hybridMultilevel"/>
    <w:tmpl w:val="08EE0CE4"/>
    <w:lvl w:ilvl="0" w:tplc="05C21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253479">
    <w:abstractNumId w:val="3"/>
  </w:num>
  <w:num w:numId="2" w16cid:durableId="108668931">
    <w:abstractNumId w:val="8"/>
  </w:num>
  <w:num w:numId="3" w16cid:durableId="1708673330">
    <w:abstractNumId w:val="11"/>
  </w:num>
  <w:num w:numId="4" w16cid:durableId="1944341424">
    <w:abstractNumId w:val="1"/>
  </w:num>
  <w:num w:numId="5" w16cid:durableId="1555584307">
    <w:abstractNumId w:val="9"/>
  </w:num>
  <w:num w:numId="6" w16cid:durableId="2108230834">
    <w:abstractNumId w:val="12"/>
  </w:num>
  <w:num w:numId="7" w16cid:durableId="558056191">
    <w:abstractNumId w:val="6"/>
  </w:num>
  <w:num w:numId="8" w16cid:durableId="909272179">
    <w:abstractNumId w:val="2"/>
  </w:num>
  <w:num w:numId="9" w16cid:durableId="1044527681">
    <w:abstractNumId w:val="10"/>
  </w:num>
  <w:num w:numId="10" w16cid:durableId="1413965739">
    <w:abstractNumId w:val="4"/>
  </w:num>
  <w:num w:numId="11" w16cid:durableId="2124885509">
    <w:abstractNumId w:val="0"/>
  </w:num>
  <w:num w:numId="12" w16cid:durableId="1474758241">
    <w:abstractNumId w:val="13"/>
  </w:num>
  <w:num w:numId="13" w16cid:durableId="1293562202">
    <w:abstractNumId w:val="5"/>
  </w:num>
  <w:num w:numId="14" w16cid:durableId="1265380210">
    <w:abstractNumId w:val="7"/>
  </w:num>
  <w:num w:numId="15" w16cid:durableId="1622757898">
    <w:abstractNumId w:val="7"/>
  </w:num>
  <w:num w:numId="16" w16cid:durableId="164521967">
    <w:abstractNumId w:val="7"/>
  </w:num>
  <w:num w:numId="17" w16cid:durableId="1156452124">
    <w:abstractNumId w:val="7"/>
  </w:num>
  <w:num w:numId="18" w16cid:durableId="1332486821">
    <w:abstractNumId w:val="7"/>
  </w:num>
  <w:num w:numId="19" w16cid:durableId="2025134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193"/>
    <w:rsid w:val="000033B5"/>
    <w:rsid w:val="000C1013"/>
    <w:rsid w:val="001635B4"/>
    <w:rsid w:val="001E2D52"/>
    <w:rsid w:val="001E6F25"/>
    <w:rsid w:val="00277551"/>
    <w:rsid w:val="002A4193"/>
    <w:rsid w:val="002C78DC"/>
    <w:rsid w:val="00301C6F"/>
    <w:rsid w:val="00320D8C"/>
    <w:rsid w:val="0035190E"/>
    <w:rsid w:val="00352436"/>
    <w:rsid w:val="004535BB"/>
    <w:rsid w:val="00474DC2"/>
    <w:rsid w:val="0050271A"/>
    <w:rsid w:val="00503809"/>
    <w:rsid w:val="006152C1"/>
    <w:rsid w:val="006251CD"/>
    <w:rsid w:val="0074429E"/>
    <w:rsid w:val="007736E7"/>
    <w:rsid w:val="00926C84"/>
    <w:rsid w:val="00965ADE"/>
    <w:rsid w:val="009773E2"/>
    <w:rsid w:val="00A54311"/>
    <w:rsid w:val="00AC37A2"/>
    <w:rsid w:val="00AD04BD"/>
    <w:rsid w:val="00C311F7"/>
    <w:rsid w:val="00C6448F"/>
    <w:rsid w:val="00C871C4"/>
    <w:rsid w:val="00D860C3"/>
    <w:rsid w:val="00E763B4"/>
    <w:rsid w:val="00FD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FA0B"/>
  <w15:docId w15:val="{8FAFD68F-1774-4152-B720-E87CE485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24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Шапка1"/>
    <w:basedOn w:val="a"/>
    <w:link w:val="12"/>
    <w:qFormat/>
    <w:rsid w:val="002A4193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2">
    <w:name w:val="Шапка1 Знак"/>
    <w:link w:val="11"/>
    <w:rsid w:val="002A4193"/>
    <w:rPr>
      <w:rFonts w:ascii="Times New Roman" w:eastAsia="Calibri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2A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4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352436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2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43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243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73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36E7"/>
  </w:style>
  <w:style w:type="paragraph" w:styleId="aa">
    <w:name w:val="footer"/>
    <w:basedOn w:val="a"/>
    <w:link w:val="ab"/>
    <w:uiPriority w:val="99"/>
    <w:unhideWhenUsed/>
    <w:rsid w:val="00773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36E7"/>
  </w:style>
  <w:style w:type="paragraph" w:customStyle="1" w:styleId="Head3">
    <w:name w:val="Head3"/>
    <w:basedOn w:val="Head2"/>
    <w:next w:val="a"/>
    <w:qFormat/>
    <w:rsid w:val="004535BB"/>
    <w:pPr>
      <w:numPr>
        <w:ilvl w:val="2"/>
      </w:numPr>
      <w:tabs>
        <w:tab w:val="clear" w:pos="1276"/>
        <w:tab w:val="left" w:pos="1560"/>
        <w:tab w:val="num" w:pos="2160"/>
      </w:tabs>
      <w:spacing w:after="120"/>
      <w:ind w:left="2160" w:hanging="360"/>
      <w:outlineLvl w:val="2"/>
    </w:pPr>
    <w:rPr>
      <w:lang w:eastAsia="ru-RU"/>
    </w:rPr>
  </w:style>
  <w:style w:type="paragraph" w:customStyle="1" w:styleId="Head2">
    <w:name w:val="Head2"/>
    <w:basedOn w:val="Head1"/>
    <w:next w:val="a"/>
    <w:qFormat/>
    <w:rsid w:val="004535BB"/>
    <w:pPr>
      <w:pageBreakBefore w:val="0"/>
      <w:numPr>
        <w:ilvl w:val="1"/>
      </w:numPr>
      <w:tabs>
        <w:tab w:val="clear" w:pos="1560"/>
        <w:tab w:val="left" w:pos="1276"/>
        <w:tab w:val="num" w:pos="1440"/>
      </w:tabs>
      <w:spacing w:before="240" w:after="240"/>
      <w:ind w:left="1440" w:hanging="360"/>
      <w:outlineLvl w:val="1"/>
    </w:pPr>
    <w:rPr>
      <w:sz w:val="28"/>
      <w:szCs w:val="28"/>
    </w:rPr>
  </w:style>
  <w:style w:type="paragraph" w:customStyle="1" w:styleId="Head1">
    <w:name w:val="Head1"/>
    <w:next w:val="a"/>
    <w:link w:val="Head10"/>
    <w:qFormat/>
    <w:rsid w:val="004535BB"/>
    <w:pPr>
      <w:keepNext/>
      <w:keepLines/>
      <w:pageBreakBefore/>
      <w:numPr>
        <w:numId w:val="14"/>
      </w:numPr>
      <w:tabs>
        <w:tab w:val="left" w:pos="1560"/>
      </w:tabs>
      <w:spacing w:after="360" w:line="360" w:lineRule="auto"/>
      <w:jc w:val="both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en-GB"/>
    </w:rPr>
  </w:style>
  <w:style w:type="character" w:customStyle="1" w:styleId="Head10">
    <w:name w:val="Head1 Знак Знак"/>
    <w:link w:val="Head1"/>
    <w:rsid w:val="004535BB"/>
    <w:rPr>
      <w:rFonts w:ascii="Times New Roman" w:eastAsia="Times New Roman" w:hAnsi="Times New Roman" w:cs="Arial"/>
      <w:b/>
      <w:bCs/>
      <w:kern w:val="32"/>
      <w:sz w:val="32"/>
      <w:szCs w:val="32"/>
      <w:lang w:eastAsia="en-GB"/>
    </w:rPr>
  </w:style>
  <w:style w:type="paragraph" w:customStyle="1" w:styleId="Head4">
    <w:name w:val="Head4"/>
    <w:basedOn w:val="Head3"/>
    <w:next w:val="a"/>
    <w:qFormat/>
    <w:rsid w:val="004535BB"/>
    <w:pPr>
      <w:numPr>
        <w:ilvl w:val="3"/>
      </w:numPr>
      <w:tabs>
        <w:tab w:val="num" w:pos="2880"/>
      </w:tabs>
      <w:ind w:left="2880" w:hanging="360"/>
      <w:outlineLvl w:val="3"/>
    </w:pPr>
  </w:style>
  <w:style w:type="paragraph" w:styleId="13">
    <w:name w:val="toc 1"/>
    <w:basedOn w:val="a"/>
    <w:next w:val="a"/>
    <w:autoRedefine/>
    <w:uiPriority w:val="39"/>
    <w:unhideWhenUsed/>
    <w:rsid w:val="004535BB"/>
    <w:pPr>
      <w:spacing w:after="100"/>
    </w:pPr>
  </w:style>
  <w:style w:type="character" w:styleId="ac">
    <w:name w:val="Hyperlink"/>
    <w:basedOn w:val="a0"/>
    <w:uiPriority w:val="99"/>
    <w:unhideWhenUsed/>
    <w:rsid w:val="004535BB"/>
    <w:rPr>
      <w:color w:val="0000FF" w:themeColor="hyperlink"/>
      <w:u w:val="single"/>
    </w:rPr>
  </w:style>
  <w:style w:type="paragraph" w:customStyle="1" w:styleId="ad">
    <w:name w:val="_Обозначение_Документа"/>
    <w:next w:val="a"/>
    <w:qFormat/>
    <w:rsid w:val="00D860C3"/>
    <w:pPr>
      <w:spacing w:after="240" w:line="240" w:lineRule="auto"/>
      <w:jc w:val="center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3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4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5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83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3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5AC0E-DFF6-4F90-A1B5-61841AA3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8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Zikanova</dc:creator>
  <cp:lastModifiedBy>Хальтер Лейла Раисовна</cp:lastModifiedBy>
  <cp:revision>5</cp:revision>
  <dcterms:created xsi:type="dcterms:W3CDTF">2024-04-09T06:47:00Z</dcterms:created>
  <dcterms:modified xsi:type="dcterms:W3CDTF">2024-04-24T14:18:00Z</dcterms:modified>
</cp:coreProperties>
</file>